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18" w:rsidRDefault="00DB5072">
      <w:r>
        <w:t>01.30 Make Up</w:t>
      </w:r>
    </w:p>
    <w:p w:rsidR="00DB5072" w:rsidRDefault="00DB5072">
      <w:r>
        <w:t>Review the PPT</w:t>
      </w:r>
    </w:p>
    <w:p w:rsidR="00DB5072" w:rsidRDefault="00DB5072">
      <w:r>
        <w:t>We will review the data themes together in class to come to a consensus.</w:t>
      </w:r>
    </w:p>
    <w:p w:rsidR="00DB5072" w:rsidRDefault="00DB5072">
      <w:r>
        <w:t>You have no graded make-up work to complete for today.</w:t>
      </w:r>
      <w:bookmarkStart w:id="0" w:name="_GoBack"/>
      <w:bookmarkEnd w:id="0"/>
    </w:p>
    <w:sectPr w:rsidR="00DB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72"/>
    <w:rsid w:val="00DB5072"/>
    <w:rsid w:val="00F9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8D959-6410-4780-819A-7F05755C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Destiny Cooper</cp:lastModifiedBy>
  <cp:revision>1</cp:revision>
  <dcterms:created xsi:type="dcterms:W3CDTF">2017-02-01T00:53:00Z</dcterms:created>
  <dcterms:modified xsi:type="dcterms:W3CDTF">2017-02-01T00:54:00Z</dcterms:modified>
</cp:coreProperties>
</file>