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141" w:rsidRDefault="008B57B5" w:rsidP="00C01141">
      <w:pPr>
        <w:pStyle w:val="BodyText"/>
        <w:spacing w:line="240" w:lineRule="auto"/>
      </w:pPr>
      <w:r>
        <w:t>Find one example of each device and record it below. Use examples from different sections of the reading for the week. In other words, don’t use one page or one paragraph for all of the devices. Find the devices in various parts of the reading for the week.</w:t>
      </w:r>
      <w:r w:rsidR="00C01141">
        <w:t xml:space="preserve"> </w:t>
      </w:r>
      <w:r w:rsidR="00F9078A">
        <w:t>You don’t have to fin</w:t>
      </w:r>
      <w:r w:rsidR="00782445">
        <w:t>d</w:t>
      </w:r>
      <w:r w:rsidR="00F9078A">
        <w:t xml:space="preserve"> devices in the order listed below.</w:t>
      </w:r>
    </w:p>
    <w:p w:rsidR="00C01141" w:rsidRDefault="00C01141" w:rsidP="00C01141">
      <w:pPr>
        <w:pStyle w:val="BodyText"/>
        <w:spacing w:line="240" w:lineRule="auto"/>
      </w:pPr>
      <w:r>
        <w:t>Under “Significance,” attempt to briefly explain why this device is important to the text. Why did the author choose this device? What effect does it have on the reader? Does it advance the plot, evoke an emotional response, provide depth in characterization or setting, hint at a theme, foreshadow an event, etc.?</w:t>
      </w:r>
    </w:p>
    <w:tbl>
      <w:tblPr>
        <w:tblStyle w:val="TableGrid"/>
        <w:tblpPr w:leftFromText="180" w:rightFromText="180" w:vertAnchor="page" w:horzAnchor="margin" w:tblpY="336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49"/>
        <w:gridCol w:w="936"/>
        <w:gridCol w:w="4022"/>
        <w:gridCol w:w="3663"/>
      </w:tblGrid>
      <w:tr w:rsidR="00C01141" w:rsidTr="00C01141">
        <w:tc>
          <w:tcPr>
            <w:tcW w:w="2149" w:type="dxa"/>
          </w:tcPr>
          <w:p w:rsidR="00C01141" w:rsidRDefault="00C01141" w:rsidP="00C01141">
            <w:pPr>
              <w:pStyle w:val="BodyText"/>
              <w:spacing w:line="276" w:lineRule="auto"/>
            </w:pPr>
            <w:r>
              <w:t>Device</w:t>
            </w:r>
          </w:p>
        </w:tc>
        <w:tc>
          <w:tcPr>
            <w:tcW w:w="936" w:type="dxa"/>
          </w:tcPr>
          <w:p w:rsidR="00C01141" w:rsidRDefault="00C01141" w:rsidP="00C01141">
            <w:pPr>
              <w:pStyle w:val="BodyText"/>
              <w:spacing w:line="276" w:lineRule="auto"/>
            </w:pPr>
            <w:r>
              <w:t>Page(s)</w:t>
            </w:r>
          </w:p>
        </w:tc>
        <w:tc>
          <w:tcPr>
            <w:tcW w:w="4022" w:type="dxa"/>
          </w:tcPr>
          <w:p w:rsidR="00C01141" w:rsidRDefault="00C01141" w:rsidP="00C01141">
            <w:pPr>
              <w:pStyle w:val="BodyText"/>
              <w:spacing w:line="276" w:lineRule="auto"/>
            </w:pPr>
            <w:r>
              <w:t>Verbatim or described examples</w:t>
            </w:r>
          </w:p>
        </w:tc>
        <w:tc>
          <w:tcPr>
            <w:tcW w:w="3663" w:type="dxa"/>
          </w:tcPr>
          <w:p w:rsidR="00C01141" w:rsidRDefault="00C01141" w:rsidP="00C01141">
            <w:pPr>
              <w:pStyle w:val="BodyText"/>
              <w:spacing w:line="276" w:lineRule="auto"/>
            </w:pPr>
            <w:r>
              <w:t>Significance</w:t>
            </w:r>
          </w:p>
        </w:tc>
      </w:tr>
      <w:tr w:rsidR="00C01141" w:rsidTr="00C01141">
        <w:tc>
          <w:tcPr>
            <w:tcW w:w="2149" w:type="dxa"/>
            <w:vMerge w:val="restart"/>
          </w:tcPr>
          <w:p w:rsidR="00C01141" w:rsidRDefault="00C01141" w:rsidP="00C01141">
            <w:pPr>
              <w:pStyle w:val="BodyText"/>
              <w:spacing w:line="276" w:lineRule="auto"/>
            </w:pPr>
            <w:r>
              <w:t>Diction &amp; Tone</w:t>
            </w:r>
          </w:p>
          <w:p w:rsidR="003F243C" w:rsidRDefault="003F243C" w:rsidP="003F243C">
            <w:pPr>
              <w:pStyle w:val="BodyText"/>
              <w:numPr>
                <w:ilvl w:val="0"/>
                <w:numId w:val="4"/>
              </w:numPr>
              <w:spacing w:line="276" w:lineRule="auto"/>
            </w:pPr>
            <w:r>
              <w:t xml:space="preserve">Connotation (what </w:t>
            </w:r>
            <w:r w:rsidR="00EB4291">
              <w:t xml:space="preserve">emotions or </w:t>
            </w:r>
            <w:r>
              <w:t>feelings are associated with specific words)</w:t>
            </w:r>
          </w:p>
          <w:p w:rsidR="003F243C" w:rsidRDefault="00EB4291" w:rsidP="003F243C">
            <w:pPr>
              <w:pStyle w:val="BodyText"/>
              <w:numPr>
                <w:ilvl w:val="0"/>
                <w:numId w:val="4"/>
              </w:numPr>
              <w:spacing w:line="276" w:lineRule="auto"/>
            </w:pPr>
            <w:r>
              <w:t>Patterns in words</w:t>
            </w:r>
          </w:p>
          <w:p w:rsidR="00EB4291" w:rsidRDefault="00EB4291" w:rsidP="003F243C">
            <w:pPr>
              <w:pStyle w:val="BodyText"/>
              <w:numPr>
                <w:ilvl w:val="0"/>
                <w:numId w:val="4"/>
              </w:numPr>
              <w:spacing w:line="276" w:lineRule="auto"/>
            </w:pPr>
            <w:r>
              <w:t>Overall emotion</w:t>
            </w:r>
          </w:p>
        </w:tc>
        <w:tc>
          <w:tcPr>
            <w:tcW w:w="936" w:type="dxa"/>
            <w:vMerge w:val="restart"/>
          </w:tcPr>
          <w:p w:rsidR="00C01141" w:rsidRDefault="00C01141" w:rsidP="00C01141">
            <w:pPr>
              <w:pStyle w:val="BodyText"/>
              <w:spacing w:line="276" w:lineRule="auto"/>
            </w:pPr>
          </w:p>
        </w:tc>
        <w:tc>
          <w:tcPr>
            <w:tcW w:w="4022" w:type="dxa"/>
          </w:tcPr>
          <w:p w:rsidR="00C01141" w:rsidRDefault="00C01141" w:rsidP="00C01141">
            <w:pPr>
              <w:pStyle w:val="BodyText"/>
              <w:spacing w:line="276" w:lineRule="auto"/>
            </w:pPr>
          </w:p>
        </w:tc>
        <w:tc>
          <w:tcPr>
            <w:tcW w:w="3663" w:type="dxa"/>
          </w:tcPr>
          <w:p w:rsidR="00C01141" w:rsidRDefault="00C01141" w:rsidP="00C01141">
            <w:pPr>
              <w:pStyle w:val="BodyText"/>
              <w:spacing w:line="276" w:lineRule="auto"/>
            </w:pPr>
          </w:p>
        </w:tc>
      </w:tr>
      <w:tr w:rsidR="00C01141" w:rsidTr="00C01141">
        <w:tc>
          <w:tcPr>
            <w:tcW w:w="2149" w:type="dxa"/>
            <w:vMerge/>
          </w:tcPr>
          <w:p w:rsidR="00C01141" w:rsidRDefault="00C01141" w:rsidP="00C01141">
            <w:pPr>
              <w:pStyle w:val="BodyText"/>
              <w:spacing w:line="276" w:lineRule="auto"/>
            </w:pPr>
          </w:p>
        </w:tc>
        <w:tc>
          <w:tcPr>
            <w:tcW w:w="936" w:type="dxa"/>
            <w:vMerge/>
          </w:tcPr>
          <w:p w:rsidR="00C01141" w:rsidRDefault="00C01141" w:rsidP="00C01141">
            <w:pPr>
              <w:pStyle w:val="BodyText"/>
              <w:spacing w:line="276" w:lineRule="auto"/>
            </w:pPr>
          </w:p>
        </w:tc>
        <w:tc>
          <w:tcPr>
            <w:tcW w:w="4022" w:type="dxa"/>
          </w:tcPr>
          <w:p w:rsidR="00C01141" w:rsidRDefault="00C01141" w:rsidP="00C01141">
            <w:pPr>
              <w:pStyle w:val="BodyText"/>
              <w:spacing w:line="276" w:lineRule="auto"/>
            </w:pPr>
          </w:p>
        </w:tc>
        <w:tc>
          <w:tcPr>
            <w:tcW w:w="3663" w:type="dxa"/>
          </w:tcPr>
          <w:p w:rsidR="00C01141" w:rsidRDefault="00C01141" w:rsidP="00C01141">
            <w:pPr>
              <w:pStyle w:val="BodyText"/>
              <w:spacing w:line="276" w:lineRule="auto"/>
            </w:pPr>
          </w:p>
        </w:tc>
      </w:tr>
      <w:tr w:rsidR="00C01141" w:rsidTr="00C01141">
        <w:tc>
          <w:tcPr>
            <w:tcW w:w="2149" w:type="dxa"/>
            <w:vMerge/>
          </w:tcPr>
          <w:p w:rsidR="00C01141" w:rsidRDefault="00C01141" w:rsidP="00C01141">
            <w:pPr>
              <w:pStyle w:val="BodyText"/>
              <w:spacing w:line="276" w:lineRule="auto"/>
            </w:pPr>
          </w:p>
        </w:tc>
        <w:tc>
          <w:tcPr>
            <w:tcW w:w="936" w:type="dxa"/>
            <w:vMerge/>
          </w:tcPr>
          <w:p w:rsidR="00C01141" w:rsidRDefault="00C01141" w:rsidP="00C01141">
            <w:pPr>
              <w:pStyle w:val="BodyText"/>
              <w:spacing w:line="276" w:lineRule="auto"/>
            </w:pPr>
          </w:p>
        </w:tc>
        <w:tc>
          <w:tcPr>
            <w:tcW w:w="4022" w:type="dxa"/>
          </w:tcPr>
          <w:p w:rsidR="00C01141" w:rsidRDefault="00C01141" w:rsidP="00C01141">
            <w:pPr>
              <w:pStyle w:val="BodyText"/>
              <w:spacing w:line="276" w:lineRule="auto"/>
            </w:pPr>
          </w:p>
        </w:tc>
        <w:tc>
          <w:tcPr>
            <w:tcW w:w="3663" w:type="dxa"/>
          </w:tcPr>
          <w:p w:rsidR="00C01141" w:rsidRDefault="00C01141" w:rsidP="00C01141">
            <w:pPr>
              <w:pStyle w:val="BodyText"/>
              <w:spacing w:line="276" w:lineRule="auto"/>
            </w:pPr>
          </w:p>
        </w:tc>
      </w:tr>
      <w:tr w:rsidR="00C01141" w:rsidTr="00C01141">
        <w:tc>
          <w:tcPr>
            <w:tcW w:w="2149" w:type="dxa"/>
            <w:vMerge/>
          </w:tcPr>
          <w:p w:rsidR="00C01141" w:rsidRDefault="00C01141" w:rsidP="00C01141">
            <w:pPr>
              <w:pStyle w:val="BodyText"/>
              <w:spacing w:line="276" w:lineRule="auto"/>
            </w:pPr>
          </w:p>
        </w:tc>
        <w:tc>
          <w:tcPr>
            <w:tcW w:w="936" w:type="dxa"/>
            <w:vMerge/>
          </w:tcPr>
          <w:p w:rsidR="00C01141" w:rsidRDefault="00C01141" w:rsidP="00C01141">
            <w:pPr>
              <w:pStyle w:val="BodyText"/>
              <w:spacing w:line="276" w:lineRule="auto"/>
            </w:pPr>
          </w:p>
        </w:tc>
        <w:tc>
          <w:tcPr>
            <w:tcW w:w="4022" w:type="dxa"/>
          </w:tcPr>
          <w:p w:rsidR="00C01141" w:rsidRDefault="00C01141" w:rsidP="00C01141">
            <w:pPr>
              <w:pStyle w:val="BodyText"/>
              <w:spacing w:line="276" w:lineRule="auto"/>
            </w:pPr>
          </w:p>
        </w:tc>
        <w:tc>
          <w:tcPr>
            <w:tcW w:w="3663" w:type="dxa"/>
          </w:tcPr>
          <w:p w:rsidR="00C01141" w:rsidRDefault="00C01141" w:rsidP="00C01141">
            <w:pPr>
              <w:pStyle w:val="BodyText"/>
              <w:spacing w:line="276" w:lineRule="auto"/>
            </w:pPr>
          </w:p>
        </w:tc>
      </w:tr>
      <w:tr w:rsidR="00C01141" w:rsidTr="00C01141">
        <w:tc>
          <w:tcPr>
            <w:tcW w:w="2149" w:type="dxa"/>
            <w:vMerge/>
          </w:tcPr>
          <w:p w:rsidR="00C01141" w:rsidRDefault="00C01141" w:rsidP="00C01141">
            <w:pPr>
              <w:pStyle w:val="BodyText"/>
              <w:spacing w:line="276" w:lineRule="auto"/>
            </w:pPr>
          </w:p>
        </w:tc>
        <w:tc>
          <w:tcPr>
            <w:tcW w:w="936" w:type="dxa"/>
            <w:vMerge/>
          </w:tcPr>
          <w:p w:rsidR="00C01141" w:rsidRDefault="00C01141" w:rsidP="00C01141">
            <w:pPr>
              <w:pStyle w:val="BodyText"/>
              <w:spacing w:line="276" w:lineRule="auto"/>
            </w:pPr>
          </w:p>
        </w:tc>
        <w:tc>
          <w:tcPr>
            <w:tcW w:w="4022" w:type="dxa"/>
          </w:tcPr>
          <w:p w:rsidR="00C01141" w:rsidRDefault="00C01141" w:rsidP="00C01141">
            <w:pPr>
              <w:pStyle w:val="BodyText"/>
              <w:spacing w:line="276" w:lineRule="auto"/>
            </w:pPr>
          </w:p>
        </w:tc>
        <w:tc>
          <w:tcPr>
            <w:tcW w:w="3663" w:type="dxa"/>
          </w:tcPr>
          <w:p w:rsidR="00C01141" w:rsidRDefault="00C01141" w:rsidP="00C01141">
            <w:pPr>
              <w:pStyle w:val="BodyText"/>
              <w:spacing w:line="276" w:lineRule="auto"/>
            </w:pPr>
          </w:p>
        </w:tc>
      </w:tr>
      <w:tr w:rsidR="00C01141" w:rsidTr="00C01141">
        <w:tc>
          <w:tcPr>
            <w:tcW w:w="2149" w:type="dxa"/>
            <w:vMerge/>
          </w:tcPr>
          <w:p w:rsidR="00C01141" w:rsidRDefault="00C01141" w:rsidP="00C01141">
            <w:pPr>
              <w:pStyle w:val="BodyText"/>
              <w:spacing w:line="276" w:lineRule="auto"/>
            </w:pPr>
          </w:p>
        </w:tc>
        <w:tc>
          <w:tcPr>
            <w:tcW w:w="936" w:type="dxa"/>
            <w:vMerge/>
          </w:tcPr>
          <w:p w:rsidR="00C01141" w:rsidRDefault="00C01141" w:rsidP="00C01141">
            <w:pPr>
              <w:pStyle w:val="BodyText"/>
              <w:spacing w:line="276" w:lineRule="auto"/>
            </w:pPr>
          </w:p>
        </w:tc>
        <w:tc>
          <w:tcPr>
            <w:tcW w:w="4022" w:type="dxa"/>
          </w:tcPr>
          <w:p w:rsidR="00C01141" w:rsidRDefault="00C01141" w:rsidP="00C01141">
            <w:pPr>
              <w:pStyle w:val="BodyText"/>
              <w:spacing w:line="276" w:lineRule="auto"/>
            </w:pPr>
          </w:p>
        </w:tc>
        <w:tc>
          <w:tcPr>
            <w:tcW w:w="3663" w:type="dxa"/>
          </w:tcPr>
          <w:p w:rsidR="00C01141" w:rsidRDefault="00C01141" w:rsidP="00C01141">
            <w:pPr>
              <w:pStyle w:val="BodyText"/>
              <w:spacing w:line="276" w:lineRule="auto"/>
            </w:pPr>
          </w:p>
        </w:tc>
      </w:tr>
      <w:tr w:rsidR="00C01141" w:rsidTr="00C01141">
        <w:tc>
          <w:tcPr>
            <w:tcW w:w="2149" w:type="dxa"/>
            <w:vMerge/>
          </w:tcPr>
          <w:p w:rsidR="00C01141" w:rsidRDefault="00C01141" w:rsidP="00C01141">
            <w:pPr>
              <w:pStyle w:val="BodyText"/>
              <w:spacing w:line="276" w:lineRule="auto"/>
            </w:pPr>
          </w:p>
        </w:tc>
        <w:tc>
          <w:tcPr>
            <w:tcW w:w="936" w:type="dxa"/>
            <w:vMerge/>
          </w:tcPr>
          <w:p w:rsidR="00C01141" w:rsidRDefault="00C01141" w:rsidP="00C01141">
            <w:pPr>
              <w:pStyle w:val="BodyText"/>
              <w:spacing w:line="276" w:lineRule="auto"/>
            </w:pPr>
          </w:p>
        </w:tc>
        <w:tc>
          <w:tcPr>
            <w:tcW w:w="4022" w:type="dxa"/>
          </w:tcPr>
          <w:p w:rsidR="00C01141" w:rsidRDefault="00C01141" w:rsidP="00C01141">
            <w:pPr>
              <w:pStyle w:val="BodyText"/>
              <w:spacing w:line="276" w:lineRule="auto"/>
            </w:pPr>
          </w:p>
        </w:tc>
        <w:tc>
          <w:tcPr>
            <w:tcW w:w="3663" w:type="dxa"/>
          </w:tcPr>
          <w:p w:rsidR="00C01141" w:rsidRDefault="00C01141" w:rsidP="00C01141">
            <w:pPr>
              <w:pStyle w:val="BodyText"/>
              <w:spacing w:line="276" w:lineRule="auto"/>
            </w:pPr>
          </w:p>
        </w:tc>
      </w:tr>
      <w:tr w:rsidR="00C01141" w:rsidTr="00C01141">
        <w:tc>
          <w:tcPr>
            <w:tcW w:w="2149" w:type="dxa"/>
            <w:vMerge/>
          </w:tcPr>
          <w:p w:rsidR="00C01141" w:rsidRDefault="00C01141" w:rsidP="00C01141">
            <w:pPr>
              <w:pStyle w:val="BodyText"/>
              <w:spacing w:line="276" w:lineRule="auto"/>
            </w:pPr>
          </w:p>
        </w:tc>
        <w:tc>
          <w:tcPr>
            <w:tcW w:w="936" w:type="dxa"/>
            <w:vMerge/>
          </w:tcPr>
          <w:p w:rsidR="00C01141" w:rsidRDefault="00C01141" w:rsidP="00C01141">
            <w:pPr>
              <w:pStyle w:val="BodyText"/>
              <w:spacing w:line="276" w:lineRule="auto"/>
            </w:pPr>
          </w:p>
        </w:tc>
        <w:tc>
          <w:tcPr>
            <w:tcW w:w="4022" w:type="dxa"/>
          </w:tcPr>
          <w:p w:rsidR="00C01141" w:rsidRDefault="00C01141" w:rsidP="00C01141">
            <w:pPr>
              <w:pStyle w:val="BodyText"/>
              <w:spacing w:line="276" w:lineRule="auto"/>
            </w:pPr>
          </w:p>
        </w:tc>
        <w:tc>
          <w:tcPr>
            <w:tcW w:w="3663" w:type="dxa"/>
          </w:tcPr>
          <w:p w:rsidR="00C01141" w:rsidRDefault="00C01141" w:rsidP="00C01141">
            <w:pPr>
              <w:pStyle w:val="BodyText"/>
              <w:spacing w:line="276" w:lineRule="auto"/>
            </w:pPr>
          </w:p>
        </w:tc>
      </w:tr>
      <w:tr w:rsidR="00C01141" w:rsidTr="00C01141">
        <w:tc>
          <w:tcPr>
            <w:tcW w:w="2149" w:type="dxa"/>
            <w:vMerge w:val="restart"/>
          </w:tcPr>
          <w:p w:rsidR="00C01141" w:rsidRDefault="00C01141" w:rsidP="00C01141">
            <w:pPr>
              <w:pStyle w:val="BodyText"/>
              <w:spacing w:line="276" w:lineRule="auto"/>
            </w:pPr>
            <w:r>
              <w:t>Imagery</w:t>
            </w:r>
          </w:p>
          <w:p w:rsidR="003F243C" w:rsidRDefault="00EB4291" w:rsidP="00EB4291">
            <w:pPr>
              <w:pStyle w:val="BodyText"/>
              <w:numPr>
                <w:ilvl w:val="0"/>
                <w:numId w:val="5"/>
              </w:numPr>
              <w:spacing w:line="276" w:lineRule="auto"/>
            </w:pPr>
            <w:r>
              <w:t>Seeing</w:t>
            </w:r>
          </w:p>
          <w:p w:rsidR="00EB4291" w:rsidRDefault="00EB4291" w:rsidP="00EB4291">
            <w:pPr>
              <w:pStyle w:val="BodyText"/>
              <w:numPr>
                <w:ilvl w:val="0"/>
                <w:numId w:val="5"/>
              </w:numPr>
              <w:spacing w:line="276" w:lineRule="auto"/>
            </w:pPr>
            <w:r>
              <w:t>Smelling</w:t>
            </w:r>
          </w:p>
          <w:p w:rsidR="00EB4291" w:rsidRDefault="00EB4291" w:rsidP="00EB4291">
            <w:pPr>
              <w:pStyle w:val="BodyText"/>
              <w:numPr>
                <w:ilvl w:val="0"/>
                <w:numId w:val="5"/>
              </w:numPr>
              <w:spacing w:line="276" w:lineRule="auto"/>
            </w:pPr>
            <w:r>
              <w:t>Hearing</w:t>
            </w:r>
          </w:p>
          <w:p w:rsidR="00EB4291" w:rsidRDefault="00EB4291" w:rsidP="00EB4291">
            <w:pPr>
              <w:pStyle w:val="BodyText"/>
              <w:numPr>
                <w:ilvl w:val="0"/>
                <w:numId w:val="5"/>
              </w:numPr>
              <w:spacing w:line="276" w:lineRule="auto"/>
            </w:pPr>
            <w:r>
              <w:t xml:space="preserve">Tasting </w:t>
            </w:r>
          </w:p>
          <w:p w:rsidR="00EB4291" w:rsidRDefault="00EB4291" w:rsidP="00EB4291">
            <w:pPr>
              <w:pStyle w:val="BodyText"/>
              <w:numPr>
                <w:ilvl w:val="0"/>
                <w:numId w:val="5"/>
              </w:numPr>
              <w:spacing w:line="276" w:lineRule="auto"/>
            </w:pPr>
            <w:r>
              <w:t>Touching (texture)</w:t>
            </w:r>
          </w:p>
        </w:tc>
        <w:tc>
          <w:tcPr>
            <w:tcW w:w="936" w:type="dxa"/>
            <w:vMerge w:val="restart"/>
          </w:tcPr>
          <w:p w:rsidR="00C01141" w:rsidRDefault="00C01141" w:rsidP="00C01141">
            <w:pPr>
              <w:pStyle w:val="BodyText"/>
              <w:spacing w:line="276" w:lineRule="auto"/>
            </w:pPr>
          </w:p>
        </w:tc>
        <w:tc>
          <w:tcPr>
            <w:tcW w:w="4022" w:type="dxa"/>
          </w:tcPr>
          <w:p w:rsidR="00C01141" w:rsidRDefault="00C01141" w:rsidP="00C01141">
            <w:pPr>
              <w:pStyle w:val="BodyText"/>
              <w:spacing w:line="276" w:lineRule="auto"/>
            </w:pPr>
          </w:p>
        </w:tc>
        <w:tc>
          <w:tcPr>
            <w:tcW w:w="3663" w:type="dxa"/>
          </w:tcPr>
          <w:p w:rsidR="00C01141" w:rsidRDefault="00C01141" w:rsidP="00C01141">
            <w:pPr>
              <w:pStyle w:val="BodyText"/>
              <w:spacing w:line="276" w:lineRule="auto"/>
            </w:pPr>
          </w:p>
        </w:tc>
      </w:tr>
      <w:tr w:rsidR="00C01141" w:rsidTr="00C01141">
        <w:tc>
          <w:tcPr>
            <w:tcW w:w="2149" w:type="dxa"/>
            <w:vMerge/>
          </w:tcPr>
          <w:p w:rsidR="00C01141" w:rsidRDefault="00C01141" w:rsidP="00C01141">
            <w:pPr>
              <w:pStyle w:val="BodyText"/>
              <w:spacing w:line="276" w:lineRule="auto"/>
            </w:pPr>
          </w:p>
        </w:tc>
        <w:tc>
          <w:tcPr>
            <w:tcW w:w="936" w:type="dxa"/>
            <w:vMerge/>
          </w:tcPr>
          <w:p w:rsidR="00C01141" w:rsidRDefault="00C01141" w:rsidP="00C01141">
            <w:pPr>
              <w:pStyle w:val="BodyText"/>
              <w:spacing w:line="276" w:lineRule="auto"/>
            </w:pPr>
          </w:p>
        </w:tc>
        <w:tc>
          <w:tcPr>
            <w:tcW w:w="4022" w:type="dxa"/>
          </w:tcPr>
          <w:p w:rsidR="00C01141" w:rsidRDefault="00C01141" w:rsidP="00C01141">
            <w:pPr>
              <w:pStyle w:val="BodyText"/>
              <w:spacing w:line="276" w:lineRule="auto"/>
            </w:pPr>
          </w:p>
        </w:tc>
        <w:tc>
          <w:tcPr>
            <w:tcW w:w="3663" w:type="dxa"/>
          </w:tcPr>
          <w:p w:rsidR="00C01141" w:rsidRDefault="00C01141" w:rsidP="00C01141">
            <w:pPr>
              <w:pStyle w:val="BodyText"/>
              <w:spacing w:line="276" w:lineRule="auto"/>
            </w:pPr>
          </w:p>
        </w:tc>
      </w:tr>
      <w:tr w:rsidR="00C01141" w:rsidTr="00C01141">
        <w:tc>
          <w:tcPr>
            <w:tcW w:w="2149" w:type="dxa"/>
            <w:vMerge/>
          </w:tcPr>
          <w:p w:rsidR="00C01141" w:rsidRDefault="00C01141" w:rsidP="00C01141">
            <w:pPr>
              <w:pStyle w:val="BodyText"/>
              <w:spacing w:line="276" w:lineRule="auto"/>
            </w:pPr>
          </w:p>
        </w:tc>
        <w:tc>
          <w:tcPr>
            <w:tcW w:w="936" w:type="dxa"/>
            <w:vMerge/>
          </w:tcPr>
          <w:p w:rsidR="00C01141" w:rsidRDefault="00C01141" w:rsidP="00C01141">
            <w:pPr>
              <w:pStyle w:val="BodyText"/>
              <w:spacing w:line="276" w:lineRule="auto"/>
            </w:pPr>
          </w:p>
        </w:tc>
        <w:tc>
          <w:tcPr>
            <w:tcW w:w="4022" w:type="dxa"/>
          </w:tcPr>
          <w:p w:rsidR="00C01141" w:rsidRDefault="00C01141" w:rsidP="00C01141">
            <w:pPr>
              <w:pStyle w:val="BodyText"/>
              <w:spacing w:line="276" w:lineRule="auto"/>
            </w:pPr>
          </w:p>
        </w:tc>
        <w:tc>
          <w:tcPr>
            <w:tcW w:w="3663" w:type="dxa"/>
          </w:tcPr>
          <w:p w:rsidR="00C01141" w:rsidRDefault="00C01141" w:rsidP="00C01141">
            <w:pPr>
              <w:pStyle w:val="BodyText"/>
              <w:spacing w:line="276" w:lineRule="auto"/>
            </w:pPr>
          </w:p>
        </w:tc>
      </w:tr>
      <w:tr w:rsidR="00C01141" w:rsidTr="00C01141">
        <w:tc>
          <w:tcPr>
            <w:tcW w:w="2149" w:type="dxa"/>
            <w:vMerge/>
          </w:tcPr>
          <w:p w:rsidR="00C01141" w:rsidRDefault="00C01141" w:rsidP="00C01141">
            <w:pPr>
              <w:pStyle w:val="BodyText"/>
              <w:spacing w:line="276" w:lineRule="auto"/>
            </w:pPr>
          </w:p>
        </w:tc>
        <w:tc>
          <w:tcPr>
            <w:tcW w:w="936" w:type="dxa"/>
            <w:vMerge/>
          </w:tcPr>
          <w:p w:rsidR="00C01141" w:rsidRDefault="00C01141" w:rsidP="00C01141">
            <w:pPr>
              <w:pStyle w:val="BodyText"/>
              <w:spacing w:line="276" w:lineRule="auto"/>
            </w:pPr>
          </w:p>
        </w:tc>
        <w:tc>
          <w:tcPr>
            <w:tcW w:w="4022" w:type="dxa"/>
          </w:tcPr>
          <w:p w:rsidR="00C01141" w:rsidRDefault="00C01141" w:rsidP="00C01141">
            <w:pPr>
              <w:pStyle w:val="BodyText"/>
              <w:spacing w:line="276" w:lineRule="auto"/>
            </w:pPr>
          </w:p>
        </w:tc>
        <w:tc>
          <w:tcPr>
            <w:tcW w:w="3663" w:type="dxa"/>
          </w:tcPr>
          <w:p w:rsidR="00C01141" w:rsidRDefault="00C01141" w:rsidP="00C01141">
            <w:pPr>
              <w:pStyle w:val="BodyText"/>
              <w:spacing w:line="276" w:lineRule="auto"/>
            </w:pPr>
          </w:p>
        </w:tc>
      </w:tr>
      <w:tr w:rsidR="00C01141" w:rsidTr="00C01141">
        <w:tc>
          <w:tcPr>
            <w:tcW w:w="2149" w:type="dxa"/>
            <w:vMerge/>
          </w:tcPr>
          <w:p w:rsidR="00C01141" w:rsidRDefault="00C01141" w:rsidP="00C01141">
            <w:pPr>
              <w:pStyle w:val="BodyText"/>
              <w:spacing w:line="276" w:lineRule="auto"/>
            </w:pPr>
          </w:p>
        </w:tc>
        <w:tc>
          <w:tcPr>
            <w:tcW w:w="936" w:type="dxa"/>
            <w:vMerge/>
          </w:tcPr>
          <w:p w:rsidR="00C01141" w:rsidRDefault="00C01141" w:rsidP="00C01141">
            <w:pPr>
              <w:pStyle w:val="BodyText"/>
              <w:spacing w:line="276" w:lineRule="auto"/>
            </w:pPr>
          </w:p>
        </w:tc>
        <w:tc>
          <w:tcPr>
            <w:tcW w:w="4022" w:type="dxa"/>
          </w:tcPr>
          <w:p w:rsidR="00C01141" w:rsidRDefault="00C01141" w:rsidP="00C01141">
            <w:pPr>
              <w:pStyle w:val="BodyText"/>
              <w:spacing w:line="276" w:lineRule="auto"/>
            </w:pPr>
          </w:p>
        </w:tc>
        <w:tc>
          <w:tcPr>
            <w:tcW w:w="3663" w:type="dxa"/>
          </w:tcPr>
          <w:p w:rsidR="00C01141" w:rsidRDefault="00C01141" w:rsidP="00C01141">
            <w:pPr>
              <w:pStyle w:val="BodyText"/>
              <w:spacing w:line="276" w:lineRule="auto"/>
            </w:pPr>
          </w:p>
        </w:tc>
      </w:tr>
      <w:tr w:rsidR="00C01141" w:rsidTr="00C01141">
        <w:tc>
          <w:tcPr>
            <w:tcW w:w="2149" w:type="dxa"/>
            <w:vMerge/>
          </w:tcPr>
          <w:p w:rsidR="00C01141" w:rsidRDefault="00C01141" w:rsidP="00C01141">
            <w:pPr>
              <w:pStyle w:val="BodyText"/>
              <w:spacing w:line="276" w:lineRule="auto"/>
            </w:pPr>
          </w:p>
        </w:tc>
        <w:tc>
          <w:tcPr>
            <w:tcW w:w="936" w:type="dxa"/>
            <w:vMerge/>
          </w:tcPr>
          <w:p w:rsidR="00C01141" w:rsidRDefault="00C01141" w:rsidP="00C01141">
            <w:pPr>
              <w:pStyle w:val="BodyText"/>
              <w:spacing w:line="276" w:lineRule="auto"/>
            </w:pPr>
          </w:p>
        </w:tc>
        <w:tc>
          <w:tcPr>
            <w:tcW w:w="4022" w:type="dxa"/>
          </w:tcPr>
          <w:p w:rsidR="00C01141" w:rsidRDefault="00C01141" w:rsidP="00C01141">
            <w:pPr>
              <w:pStyle w:val="BodyText"/>
              <w:spacing w:line="276" w:lineRule="auto"/>
            </w:pPr>
          </w:p>
        </w:tc>
        <w:tc>
          <w:tcPr>
            <w:tcW w:w="3663" w:type="dxa"/>
          </w:tcPr>
          <w:p w:rsidR="00C01141" w:rsidRDefault="00C01141" w:rsidP="00C01141">
            <w:pPr>
              <w:pStyle w:val="BodyText"/>
              <w:spacing w:line="276" w:lineRule="auto"/>
            </w:pPr>
          </w:p>
        </w:tc>
      </w:tr>
      <w:tr w:rsidR="00C01141" w:rsidTr="00C01141">
        <w:tc>
          <w:tcPr>
            <w:tcW w:w="2149" w:type="dxa"/>
            <w:vMerge/>
          </w:tcPr>
          <w:p w:rsidR="00C01141" w:rsidRDefault="00C01141" w:rsidP="00C01141">
            <w:pPr>
              <w:pStyle w:val="BodyText"/>
              <w:spacing w:line="276" w:lineRule="auto"/>
            </w:pPr>
          </w:p>
        </w:tc>
        <w:tc>
          <w:tcPr>
            <w:tcW w:w="936" w:type="dxa"/>
            <w:vMerge/>
          </w:tcPr>
          <w:p w:rsidR="00C01141" w:rsidRDefault="00C01141" w:rsidP="00C01141">
            <w:pPr>
              <w:pStyle w:val="BodyText"/>
              <w:spacing w:line="276" w:lineRule="auto"/>
            </w:pPr>
          </w:p>
        </w:tc>
        <w:tc>
          <w:tcPr>
            <w:tcW w:w="4022" w:type="dxa"/>
          </w:tcPr>
          <w:p w:rsidR="00C01141" w:rsidRDefault="00C01141" w:rsidP="00C01141">
            <w:pPr>
              <w:pStyle w:val="BodyText"/>
              <w:spacing w:line="276" w:lineRule="auto"/>
            </w:pPr>
          </w:p>
        </w:tc>
        <w:tc>
          <w:tcPr>
            <w:tcW w:w="3663" w:type="dxa"/>
          </w:tcPr>
          <w:p w:rsidR="00C01141" w:rsidRDefault="00C01141" w:rsidP="00C01141">
            <w:pPr>
              <w:pStyle w:val="BodyText"/>
              <w:spacing w:line="276" w:lineRule="auto"/>
            </w:pPr>
          </w:p>
        </w:tc>
      </w:tr>
      <w:tr w:rsidR="00C01141" w:rsidTr="00C01141">
        <w:tc>
          <w:tcPr>
            <w:tcW w:w="2149" w:type="dxa"/>
            <w:vMerge/>
          </w:tcPr>
          <w:p w:rsidR="00C01141" w:rsidRDefault="00C01141" w:rsidP="00C01141">
            <w:pPr>
              <w:pStyle w:val="BodyText"/>
              <w:spacing w:line="276" w:lineRule="auto"/>
            </w:pPr>
          </w:p>
        </w:tc>
        <w:tc>
          <w:tcPr>
            <w:tcW w:w="936" w:type="dxa"/>
            <w:vMerge/>
          </w:tcPr>
          <w:p w:rsidR="00C01141" w:rsidRDefault="00C01141" w:rsidP="00C01141">
            <w:pPr>
              <w:pStyle w:val="BodyText"/>
              <w:spacing w:line="276" w:lineRule="auto"/>
            </w:pPr>
          </w:p>
        </w:tc>
        <w:tc>
          <w:tcPr>
            <w:tcW w:w="4022" w:type="dxa"/>
          </w:tcPr>
          <w:p w:rsidR="00C01141" w:rsidRDefault="00C01141" w:rsidP="00C01141">
            <w:pPr>
              <w:pStyle w:val="BodyText"/>
              <w:spacing w:line="276" w:lineRule="auto"/>
            </w:pPr>
          </w:p>
        </w:tc>
        <w:tc>
          <w:tcPr>
            <w:tcW w:w="3663" w:type="dxa"/>
          </w:tcPr>
          <w:p w:rsidR="00C01141" w:rsidRDefault="00C01141" w:rsidP="00C01141">
            <w:pPr>
              <w:pStyle w:val="BodyText"/>
              <w:spacing w:line="276" w:lineRule="auto"/>
            </w:pPr>
          </w:p>
        </w:tc>
      </w:tr>
      <w:tr w:rsidR="00C01141" w:rsidTr="00C01141">
        <w:tc>
          <w:tcPr>
            <w:tcW w:w="2149" w:type="dxa"/>
            <w:vMerge w:val="restart"/>
          </w:tcPr>
          <w:p w:rsidR="00C01141" w:rsidRDefault="00C01141" w:rsidP="00C01141">
            <w:pPr>
              <w:pStyle w:val="BodyText"/>
              <w:spacing w:line="276" w:lineRule="auto"/>
            </w:pPr>
            <w:r>
              <w:t>Comparisons</w:t>
            </w:r>
          </w:p>
          <w:p w:rsidR="003F243C" w:rsidRDefault="003F243C" w:rsidP="003F243C">
            <w:pPr>
              <w:pStyle w:val="BodyText"/>
              <w:numPr>
                <w:ilvl w:val="0"/>
                <w:numId w:val="1"/>
              </w:numPr>
              <w:spacing w:line="276" w:lineRule="auto"/>
            </w:pPr>
            <w:r>
              <w:t>Metaphor</w:t>
            </w:r>
          </w:p>
          <w:p w:rsidR="003F243C" w:rsidRDefault="003F243C" w:rsidP="003F243C">
            <w:pPr>
              <w:pStyle w:val="BodyText"/>
              <w:numPr>
                <w:ilvl w:val="0"/>
                <w:numId w:val="1"/>
              </w:numPr>
              <w:spacing w:line="276" w:lineRule="auto"/>
            </w:pPr>
            <w:r>
              <w:t>Simile</w:t>
            </w:r>
          </w:p>
          <w:p w:rsidR="003F243C" w:rsidRDefault="003F243C" w:rsidP="003F243C">
            <w:pPr>
              <w:pStyle w:val="BodyText"/>
              <w:numPr>
                <w:ilvl w:val="0"/>
                <w:numId w:val="1"/>
              </w:numPr>
              <w:spacing w:line="276" w:lineRule="auto"/>
            </w:pPr>
            <w:r>
              <w:t>personification</w:t>
            </w:r>
          </w:p>
        </w:tc>
        <w:tc>
          <w:tcPr>
            <w:tcW w:w="936" w:type="dxa"/>
            <w:vMerge w:val="restart"/>
          </w:tcPr>
          <w:p w:rsidR="00C01141" w:rsidRDefault="00C01141" w:rsidP="00C01141">
            <w:pPr>
              <w:pStyle w:val="BodyText"/>
              <w:spacing w:line="276" w:lineRule="auto"/>
            </w:pPr>
          </w:p>
        </w:tc>
        <w:tc>
          <w:tcPr>
            <w:tcW w:w="4022" w:type="dxa"/>
          </w:tcPr>
          <w:p w:rsidR="00C01141" w:rsidRDefault="00C01141" w:rsidP="00C01141">
            <w:pPr>
              <w:pStyle w:val="BodyText"/>
              <w:spacing w:line="276" w:lineRule="auto"/>
            </w:pPr>
          </w:p>
        </w:tc>
        <w:tc>
          <w:tcPr>
            <w:tcW w:w="3663" w:type="dxa"/>
          </w:tcPr>
          <w:p w:rsidR="00C01141" w:rsidRDefault="00C01141" w:rsidP="00C01141">
            <w:pPr>
              <w:pStyle w:val="BodyText"/>
              <w:spacing w:line="276" w:lineRule="auto"/>
            </w:pPr>
          </w:p>
        </w:tc>
      </w:tr>
      <w:tr w:rsidR="00C01141" w:rsidTr="00C01141">
        <w:tc>
          <w:tcPr>
            <w:tcW w:w="2149" w:type="dxa"/>
            <w:vMerge/>
          </w:tcPr>
          <w:p w:rsidR="00C01141" w:rsidRDefault="00C01141" w:rsidP="00C01141">
            <w:pPr>
              <w:pStyle w:val="BodyText"/>
              <w:spacing w:line="276" w:lineRule="auto"/>
            </w:pPr>
          </w:p>
        </w:tc>
        <w:tc>
          <w:tcPr>
            <w:tcW w:w="936" w:type="dxa"/>
            <w:vMerge/>
          </w:tcPr>
          <w:p w:rsidR="00C01141" w:rsidRDefault="00C01141" w:rsidP="00C01141">
            <w:pPr>
              <w:pStyle w:val="BodyText"/>
              <w:spacing w:line="276" w:lineRule="auto"/>
            </w:pPr>
          </w:p>
        </w:tc>
        <w:tc>
          <w:tcPr>
            <w:tcW w:w="4022" w:type="dxa"/>
          </w:tcPr>
          <w:p w:rsidR="00C01141" w:rsidRDefault="00C01141" w:rsidP="00C01141">
            <w:pPr>
              <w:pStyle w:val="BodyText"/>
              <w:spacing w:line="276" w:lineRule="auto"/>
            </w:pPr>
          </w:p>
        </w:tc>
        <w:tc>
          <w:tcPr>
            <w:tcW w:w="3663" w:type="dxa"/>
          </w:tcPr>
          <w:p w:rsidR="00C01141" w:rsidRDefault="00C01141" w:rsidP="00C01141">
            <w:pPr>
              <w:pStyle w:val="BodyText"/>
              <w:spacing w:line="276" w:lineRule="auto"/>
            </w:pPr>
          </w:p>
        </w:tc>
      </w:tr>
      <w:tr w:rsidR="00C01141" w:rsidTr="00C01141">
        <w:tc>
          <w:tcPr>
            <w:tcW w:w="2149" w:type="dxa"/>
            <w:vMerge/>
          </w:tcPr>
          <w:p w:rsidR="00C01141" w:rsidRDefault="00C01141" w:rsidP="00C01141">
            <w:pPr>
              <w:pStyle w:val="BodyText"/>
              <w:spacing w:line="276" w:lineRule="auto"/>
            </w:pPr>
          </w:p>
        </w:tc>
        <w:tc>
          <w:tcPr>
            <w:tcW w:w="936" w:type="dxa"/>
            <w:vMerge/>
          </w:tcPr>
          <w:p w:rsidR="00C01141" w:rsidRDefault="00C01141" w:rsidP="00C01141">
            <w:pPr>
              <w:pStyle w:val="BodyText"/>
              <w:spacing w:line="276" w:lineRule="auto"/>
            </w:pPr>
          </w:p>
        </w:tc>
        <w:tc>
          <w:tcPr>
            <w:tcW w:w="4022" w:type="dxa"/>
          </w:tcPr>
          <w:p w:rsidR="00C01141" w:rsidRDefault="00C01141" w:rsidP="00C01141">
            <w:pPr>
              <w:pStyle w:val="BodyText"/>
              <w:spacing w:line="276" w:lineRule="auto"/>
            </w:pPr>
          </w:p>
        </w:tc>
        <w:tc>
          <w:tcPr>
            <w:tcW w:w="3663" w:type="dxa"/>
          </w:tcPr>
          <w:p w:rsidR="00C01141" w:rsidRDefault="00C01141" w:rsidP="00C01141">
            <w:pPr>
              <w:pStyle w:val="BodyText"/>
              <w:spacing w:line="276" w:lineRule="auto"/>
            </w:pPr>
          </w:p>
        </w:tc>
      </w:tr>
      <w:tr w:rsidR="00C01141" w:rsidTr="00C01141">
        <w:tc>
          <w:tcPr>
            <w:tcW w:w="2149" w:type="dxa"/>
            <w:vMerge/>
          </w:tcPr>
          <w:p w:rsidR="00C01141" w:rsidRDefault="00C01141" w:rsidP="00C01141">
            <w:pPr>
              <w:pStyle w:val="BodyText"/>
              <w:spacing w:line="276" w:lineRule="auto"/>
            </w:pPr>
          </w:p>
        </w:tc>
        <w:tc>
          <w:tcPr>
            <w:tcW w:w="936" w:type="dxa"/>
            <w:vMerge/>
          </w:tcPr>
          <w:p w:rsidR="00C01141" w:rsidRDefault="00C01141" w:rsidP="00C01141">
            <w:pPr>
              <w:pStyle w:val="BodyText"/>
              <w:spacing w:line="276" w:lineRule="auto"/>
            </w:pPr>
          </w:p>
        </w:tc>
        <w:tc>
          <w:tcPr>
            <w:tcW w:w="4022" w:type="dxa"/>
          </w:tcPr>
          <w:p w:rsidR="00C01141" w:rsidRDefault="00C01141" w:rsidP="00C01141">
            <w:pPr>
              <w:pStyle w:val="BodyText"/>
              <w:spacing w:line="276" w:lineRule="auto"/>
            </w:pPr>
          </w:p>
        </w:tc>
        <w:tc>
          <w:tcPr>
            <w:tcW w:w="3663" w:type="dxa"/>
          </w:tcPr>
          <w:p w:rsidR="00C01141" w:rsidRDefault="00C01141" w:rsidP="00C01141">
            <w:pPr>
              <w:pStyle w:val="BodyText"/>
              <w:spacing w:line="276" w:lineRule="auto"/>
            </w:pPr>
          </w:p>
        </w:tc>
      </w:tr>
      <w:tr w:rsidR="00C01141" w:rsidTr="00C01141">
        <w:tc>
          <w:tcPr>
            <w:tcW w:w="2149" w:type="dxa"/>
            <w:vMerge/>
          </w:tcPr>
          <w:p w:rsidR="00C01141" w:rsidRDefault="00C01141" w:rsidP="00C01141">
            <w:pPr>
              <w:pStyle w:val="BodyText"/>
              <w:spacing w:line="276" w:lineRule="auto"/>
            </w:pPr>
          </w:p>
        </w:tc>
        <w:tc>
          <w:tcPr>
            <w:tcW w:w="936" w:type="dxa"/>
            <w:vMerge/>
          </w:tcPr>
          <w:p w:rsidR="00C01141" w:rsidRDefault="00C01141" w:rsidP="00C01141">
            <w:pPr>
              <w:pStyle w:val="BodyText"/>
              <w:spacing w:line="276" w:lineRule="auto"/>
            </w:pPr>
          </w:p>
        </w:tc>
        <w:tc>
          <w:tcPr>
            <w:tcW w:w="4022" w:type="dxa"/>
          </w:tcPr>
          <w:p w:rsidR="00C01141" w:rsidRDefault="00C01141" w:rsidP="00C01141">
            <w:pPr>
              <w:pStyle w:val="BodyText"/>
              <w:spacing w:line="276" w:lineRule="auto"/>
            </w:pPr>
          </w:p>
        </w:tc>
        <w:tc>
          <w:tcPr>
            <w:tcW w:w="3663" w:type="dxa"/>
          </w:tcPr>
          <w:p w:rsidR="00C01141" w:rsidRDefault="00C01141" w:rsidP="00C01141">
            <w:pPr>
              <w:pStyle w:val="BodyText"/>
              <w:spacing w:line="276" w:lineRule="auto"/>
            </w:pPr>
          </w:p>
        </w:tc>
      </w:tr>
      <w:tr w:rsidR="00C01141" w:rsidTr="00C01141">
        <w:tc>
          <w:tcPr>
            <w:tcW w:w="2149" w:type="dxa"/>
            <w:vMerge/>
          </w:tcPr>
          <w:p w:rsidR="00C01141" w:rsidRDefault="00C01141" w:rsidP="00C01141">
            <w:pPr>
              <w:pStyle w:val="BodyText"/>
              <w:spacing w:line="276" w:lineRule="auto"/>
            </w:pPr>
          </w:p>
        </w:tc>
        <w:tc>
          <w:tcPr>
            <w:tcW w:w="936" w:type="dxa"/>
            <w:vMerge/>
          </w:tcPr>
          <w:p w:rsidR="00C01141" w:rsidRDefault="00C01141" w:rsidP="00C01141">
            <w:pPr>
              <w:pStyle w:val="BodyText"/>
              <w:spacing w:line="276" w:lineRule="auto"/>
            </w:pPr>
          </w:p>
        </w:tc>
        <w:tc>
          <w:tcPr>
            <w:tcW w:w="4022" w:type="dxa"/>
          </w:tcPr>
          <w:p w:rsidR="00C01141" w:rsidRDefault="00C01141" w:rsidP="00C01141">
            <w:pPr>
              <w:pStyle w:val="BodyText"/>
              <w:spacing w:line="276" w:lineRule="auto"/>
            </w:pPr>
          </w:p>
        </w:tc>
        <w:tc>
          <w:tcPr>
            <w:tcW w:w="3663" w:type="dxa"/>
          </w:tcPr>
          <w:p w:rsidR="00C01141" w:rsidRDefault="00C01141" w:rsidP="00C01141">
            <w:pPr>
              <w:pStyle w:val="BodyText"/>
              <w:spacing w:line="276" w:lineRule="auto"/>
            </w:pPr>
          </w:p>
        </w:tc>
      </w:tr>
      <w:tr w:rsidR="00C01141" w:rsidTr="00C01141">
        <w:tc>
          <w:tcPr>
            <w:tcW w:w="2149" w:type="dxa"/>
            <w:vMerge/>
          </w:tcPr>
          <w:p w:rsidR="00C01141" w:rsidRDefault="00C01141" w:rsidP="00C01141">
            <w:pPr>
              <w:pStyle w:val="BodyText"/>
              <w:spacing w:line="276" w:lineRule="auto"/>
            </w:pPr>
          </w:p>
        </w:tc>
        <w:tc>
          <w:tcPr>
            <w:tcW w:w="936" w:type="dxa"/>
            <w:vMerge/>
          </w:tcPr>
          <w:p w:rsidR="00C01141" w:rsidRDefault="00C01141" w:rsidP="00C01141">
            <w:pPr>
              <w:pStyle w:val="BodyText"/>
              <w:spacing w:line="276" w:lineRule="auto"/>
            </w:pPr>
          </w:p>
        </w:tc>
        <w:tc>
          <w:tcPr>
            <w:tcW w:w="4022" w:type="dxa"/>
          </w:tcPr>
          <w:p w:rsidR="00C01141" w:rsidRDefault="00C01141" w:rsidP="00C01141">
            <w:pPr>
              <w:pStyle w:val="BodyText"/>
              <w:spacing w:line="276" w:lineRule="auto"/>
            </w:pPr>
          </w:p>
        </w:tc>
        <w:tc>
          <w:tcPr>
            <w:tcW w:w="3663" w:type="dxa"/>
          </w:tcPr>
          <w:p w:rsidR="00C01141" w:rsidRDefault="00C01141" w:rsidP="00C01141">
            <w:pPr>
              <w:pStyle w:val="BodyText"/>
              <w:spacing w:line="276" w:lineRule="auto"/>
            </w:pPr>
          </w:p>
        </w:tc>
      </w:tr>
      <w:tr w:rsidR="00C01141" w:rsidTr="00C01141">
        <w:tc>
          <w:tcPr>
            <w:tcW w:w="2149" w:type="dxa"/>
            <w:vMerge/>
          </w:tcPr>
          <w:p w:rsidR="00C01141" w:rsidRDefault="00C01141" w:rsidP="00C01141">
            <w:pPr>
              <w:pStyle w:val="BodyText"/>
              <w:spacing w:line="276" w:lineRule="auto"/>
            </w:pPr>
          </w:p>
        </w:tc>
        <w:tc>
          <w:tcPr>
            <w:tcW w:w="936" w:type="dxa"/>
            <w:vMerge/>
          </w:tcPr>
          <w:p w:rsidR="00C01141" w:rsidRDefault="00C01141" w:rsidP="00C01141">
            <w:pPr>
              <w:pStyle w:val="BodyText"/>
              <w:spacing w:line="276" w:lineRule="auto"/>
            </w:pPr>
          </w:p>
        </w:tc>
        <w:tc>
          <w:tcPr>
            <w:tcW w:w="4022" w:type="dxa"/>
          </w:tcPr>
          <w:p w:rsidR="00C01141" w:rsidRDefault="00C01141" w:rsidP="00C01141">
            <w:pPr>
              <w:pStyle w:val="BodyText"/>
              <w:spacing w:line="276" w:lineRule="auto"/>
            </w:pPr>
          </w:p>
        </w:tc>
        <w:tc>
          <w:tcPr>
            <w:tcW w:w="3663" w:type="dxa"/>
          </w:tcPr>
          <w:p w:rsidR="00C01141" w:rsidRDefault="00C01141" w:rsidP="00C01141">
            <w:pPr>
              <w:pStyle w:val="BodyText"/>
              <w:spacing w:line="276" w:lineRule="auto"/>
            </w:pPr>
          </w:p>
        </w:tc>
      </w:tr>
      <w:tr w:rsidR="00C01141" w:rsidTr="00C01141">
        <w:tc>
          <w:tcPr>
            <w:tcW w:w="2149" w:type="dxa"/>
          </w:tcPr>
          <w:p w:rsidR="00C01141" w:rsidRDefault="00C01141" w:rsidP="00C01141">
            <w:pPr>
              <w:pStyle w:val="BodyText"/>
              <w:spacing w:line="276" w:lineRule="auto"/>
            </w:pPr>
            <w:r>
              <w:lastRenderedPageBreak/>
              <w:t>Device</w:t>
            </w:r>
          </w:p>
        </w:tc>
        <w:tc>
          <w:tcPr>
            <w:tcW w:w="936" w:type="dxa"/>
          </w:tcPr>
          <w:p w:rsidR="00C01141" w:rsidRDefault="00C01141" w:rsidP="00C01141">
            <w:pPr>
              <w:pStyle w:val="BodyText"/>
              <w:spacing w:line="276" w:lineRule="auto"/>
            </w:pPr>
            <w:r>
              <w:t>Page(s)</w:t>
            </w:r>
          </w:p>
        </w:tc>
        <w:tc>
          <w:tcPr>
            <w:tcW w:w="4022" w:type="dxa"/>
          </w:tcPr>
          <w:p w:rsidR="00C01141" w:rsidRDefault="00C01141" w:rsidP="00C01141">
            <w:pPr>
              <w:pStyle w:val="BodyText"/>
              <w:spacing w:line="276" w:lineRule="auto"/>
            </w:pPr>
            <w:r>
              <w:t>Verbatim or described examples</w:t>
            </w:r>
          </w:p>
        </w:tc>
        <w:tc>
          <w:tcPr>
            <w:tcW w:w="3663" w:type="dxa"/>
          </w:tcPr>
          <w:p w:rsidR="00C01141" w:rsidRDefault="00C01141" w:rsidP="00C01141">
            <w:pPr>
              <w:pStyle w:val="BodyText"/>
              <w:spacing w:line="276" w:lineRule="auto"/>
            </w:pPr>
            <w:r>
              <w:t>Significance</w:t>
            </w:r>
          </w:p>
        </w:tc>
      </w:tr>
      <w:tr w:rsidR="003F243C" w:rsidTr="00C01141">
        <w:tc>
          <w:tcPr>
            <w:tcW w:w="2149" w:type="dxa"/>
            <w:vMerge w:val="restart"/>
          </w:tcPr>
          <w:p w:rsidR="003F243C" w:rsidRDefault="003F243C" w:rsidP="00C01141">
            <w:pPr>
              <w:pStyle w:val="BodyText"/>
              <w:spacing w:line="276" w:lineRule="auto"/>
            </w:pPr>
            <w:r>
              <w:t>Other</w:t>
            </w:r>
            <w:r w:rsidR="00EB4291">
              <w:t xml:space="preserve"> (choose one)</w:t>
            </w:r>
          </w:p>
          <w:p w:rsidR="003F243C" w:rsidRDefault="003F243C" w:rsidP="003F243C">
            <w:pPr>
              <w:pStyle w:val="BodyText"/>
              <w:numPr>
                <w:ilvl w:val="0"/>
                <w:numId w:val="2"/>
              </w:numPr>
              <w:spacing w:line="276" w:lineRule="auto"/>
            </w:pPr>
            <w:r>
              <w:t>repetition</w:t>
            </w:r>
          </w:p>
          <w:p w:rsidR="003F243C" w:rsidRDefault="003F243C" w:rsidP="003F243C">
            <w:pPr>
              <w:pStyle w:val="BodyText"/>
              <w:numPr>
                <w:ilvl w:val="0"/>
                <w:numId w:val="2"/>
              </w:numPr>
              <w:spacing w:line="276" w:lineRule="auto"/>
            </w:pPr>
            <w:r>
              <w:t>alliteration</w:t>
            </w:r>
          </w:p>
          <w:p w:rsidR="003F243C" w:rsidRDefault="003F243C" w:rsidP="003F243C">
            <w:pPr>
              <w:pStyle w:val="BodyText"/>
              <w:numPr>
                <w:ilvl w:val="0"/>
                <w:numId w:val="2"/>
              </w:numPr>
              <w:spacing w:line="276" w:lineRule="auto"/>
            </w:pPr>
            <w:r>
              <w:t>allusion</w:t>
            </w:r>
          </w:p>
          <w:p w:rsidR="003F243C" w:rsidRDefault="003F243C" w:rsidP="003F243C">
            <w:pPr>
              <w:pStyle w:val="BodyText"/>
              <w:numPr>
                <w:ilvl w:val="0"/>
                <w:numId w:val="2"/>
              </w:numPr>
              <w:spacing w:line="276" w:lineRule="auto"/>
            </w:pPr>
            <w:r>
              <w:t>symbol</w:t>
            </w:r>
            <w:bookmarkStart w:id="0" w:name="_GoBack"/>
            <w:bookmarkEnd w:id="0"/>
          </w:p>
          <w:p w:rsidR="003F243C" w:rsidRDefault="003F243C" w:rsidP="003F243C">
            <w:pPr>
              <w:pStyle w:val="BodyText"/>
              <w:numPr>
                <w:ilvl w:val="0"/>
                <w:numId w:val="2"/>
              </w:numPr>
              <w:spacing w:line="276" w:lineRule="auto"/>
            </w:pPr>
            <w:r>
              <w:t>irony</w:t>
            </w:r>
          </w:p>
          <w:p w:rsidR="003F243C" w:rsidRDefault="00DB05BE" w:rsidP="003F243C">
            <w:pPr>
              <w:pStyle w:val="BodyText"/>
              <w:numPr>
                <w:ilvl w:val="0"/>
                <w:numId w:val="2"/>
              </w:numPr>
              <w:spacing w:line="276" w:lineRule="auto"/>
            </w:pPr>
            <w:r>
              <w:t>onomatopoeia</w:t>
            </w:r>
          </w:p>
          <w:p w:rsidR="003F243C" w:rsidRDefault="003F243C" w:rsidP="003F243C">
            <w:pPr>
              <w:pStyle w:val="BodyText"/>
              <w:numPr>
                <w:ilvl w:val="0"/>
                <w:numId w:val="2"/>
              </w:numPr>
              <w:spacing w:line="276" w:lineRule="auto"/>
            </w:pPr>
            <w:r>
              <w:t>juxtaposition</w:t>
            </w:r>
          </w:p>
          <w:p w:rsidR="003F243C" w:rsidRDefault="003F243C" w:rsidP="003F243C">
            <w:pPr>
              <w:pStyle w:val="BodyText"/>
              <w:numPr>
                <w:ilvl w:val="0"/>
                <w:numId w:val="2"/>
              </w:numPr>
              <w:spacing w:line="276" w:lineRule="auto"/>
            </w:pPr>
            <w:r>
              <w:t>point of view</w:t>
            </w:r>
          </w:p>
        </w:tc>
        <w:tc>
          <w:tcPr>
            <w:tcW w:w="936" w:type="dxa"/>
            <w:vMerge w:val="restart"/>
          </w:tcPr>
          <w:p w:rsidR="003F243C" w:rsidRDefault="003F243C" w:rsidP="00C01141">
            <w:pPr>
              <w:pStyle w:val="BodyText"/>
              <w:spacing w:line="276" w:lineRule="auto"/>
            </w:pPr>
          </w:p>
        </w:tc>
        <w:tc>
          <w:tcPr>
            <w:tcW w:w="4022" w:type="dxa"/>
          </w:tcPr>
          <w:p w:rsidR="003F243C" w:rsidRDefault="003F243C" w:rsidP="00C01141">
            <w:pPr>
              <w:pStyle w:val="BodyText"/>
              <w:spacing w:line="276" w:lineRule="auto"/>
            </w:pPr>
          </w:p>
        </w:tc>
        <w:tc>
          <w:tcPr>
            <w:tcW w:w="3663" w:type="dxa"/>
          </w:tcPr>
          <w:p w:rsidR="003F243C" w:rsidRDefault="003F243C" w:rsidP="00C01141">
            <w:pPr>
              <w:pStyle w:val="BodyText"/>
              <w:spacing w:line="276" w:lineRule="auto"/>
            </w:pPr>
          </w:p>
        </w:tc>
      </w:tr>
      <w:tr w:rsidR="003F243C" w:rsidTr="00C01141">
        <w:tc>
          <w:tcPr>
            <w:tcW w:w="2149" w:type="dxa"/>
            <w:vMerge/>
          </w:tcPr>
          <w:p w:rsidR="003F243C" w:rsidRDefault="003F243C" w:rsidP="00C01141">
            <w:pPr>
              <w:pStyle w:val="BodyText"/>
              <w:spacing w:line="276" w:lineRule="auto"/>
            </w:pPr>
          </w:p>
        </w:tc>
        <w:tc>
          <w:tcPr>
            <w:tcW w:w="936" w:type="dxa"/>
            <w:vMerge/>
          </w:tcPr>
          <w:p w:rsidR="003F243C" w:rsidRDefault="003F243C" w:rsidP="00C01141">
            <w:pPr>
              <w:pStyle w:val="BodyText"/>
              <w:spacing w:line="276" w:lineRule="auto"/>
            </w:pPr>
          </w:p>
        </w:tc>
        <w:tc>
          <w:tcPr>
            <w:tcW w:w="4022" w:type="dxa"/>
          </w:tcPr>
          <w:p w:rsidR="003F243C" w:rsidRDefault="003F243C" w:rsidP="00C01141">
            <w:pPr>
              <w:pStyle w:val="BodyText"/>
              <w:spacing w:line="276" w:lineRule="auto"/>
            </w:pPr>
          </w:p>
        </w:tc>
        <w:tc>
          <w:tcPr>
            <w:tcW w:w="3663" w:type="dxa"/>
          </w:tcPr>
          <w:p w:rsidR="003F243C" w:rsidRDefault="003F243C" w:rsidP="00C01141">
            <w:pPr>
              <w:pStyle w:val="BodyText"/>
              <w:spacing w:line="276" w:lineRule="auto"/>
            </w:pPr>
          </w:p>
        </w:tc>
      </w:tr>
      <w:tr w:rsidR="003F243C" w:rsidTr="00C01141">
        <w:tc>
          <w:tcPr>
            <w:tcW w:w="2149" w:type="dxa"/>
            <w:vMerge/>
          </w:tcPr>
          <w:p w:rsidR="003F243C" w:rsidRDefault="003F243C" w:rsidP="00C01141">
            <w:pPr>
              <w:pStyle w:val="BodyText"/>
              <w:spacing w:line="276" w:lineRule="auto"/>
            </w:pPr>
          </w:p>
        </w:tc>
        <w:tc>
          <w:tcPr>
            <w:tcW w:w="936" w:type="dxa"/>
            <w:vMerge/>
          </w:tcPr>
          <w:p w:rsidR="003F243C" w:rsidRDefault="003F243C" w:rsidP="00C01141">
            <w:pPr>
              <w:pStyle w:val="BodyText"/>
              <w:spacing w:line="276" w:lineRule="auto"/>
            </w:pPr>
          </w:p>
        </w:tc>
        <w:tc>
          <w:tcPr>
            <w:tcW w:w="4022" w:type="dxa"/>
          </w:tcPr>
          <w:p w:rsidR="003F243C" w:rsidRDefault="003F243C" w:rsidP="00C01141">
            <w:pPr>
              <w:pStyle w:val="BodyText"/>
              <w:spacing w:line="276" w:lineRule="auto"/>
            </w:pPr>
          </w:p>
        </w:tc>
        <w:tc>
          <w:tcPr>
            <w:tcW w:w="3663" w:type="dxa"/>
          </w:tcPr>
          <w:p w:rsidR="003F243C" w:rsidRDefault="003F243C" w:rsidP="00C01141">
            <w:pPr>
              <w:pStyle w:val="BodyText"/>
              <w:spacing w:line="276" w:lineRule="auto"/>
            </w:pPr>
          </w:p>
        </w:tc>
      </w:tr>
      <w:tr w:rsidR="003F243C" w:rsidTr="00C01141">
        <w:tc>
          <w:tcPr>
            <w:tcW w:w="2149" w:type="dxa"/>
            <w:vMerge/>
          </w:tcPr>
          <w:p w:rsidR="003F243C" w:rsidRDefault="003F243C" w:rsidP="00C01141">
            <w:pPr>
              <w:pStyle w:val="BodyText"/>
              <w:spacing w:line="276" w:lineRule="auto"/>
            </w:pPr>
          </w:p>
        </w:tc>
        <w:tc>
          <w:tcPr>
            <w:tcW w:w="936" w:type="dxa"/>
            <w:vMerge/>
          </w:tcPr>
          <w:p w:rsidR="003F243C" w:rsidRDefault="003F243C" w:rsidP="00C01141">
            <w:pPr>
              <w:pStyle w:val="BodyText"/>
              <w:spacing w:line="276" w:lineRule="auto"/>
            </w:pPr>
          </w:p>
        </w:tc>
        <w:tc>
          <w:tcPr>
            <w:tcW w:w="4022" w:type="dxa"/>
          </w:tcPr>
          <w:p w:rsidR="003F243C" w:rsidRDefault="003F243C" w:rsidP="00C01141">
            <w:pPr>
              <w:pStyle w:val="BodyText"/>
              <w:spacing w:line="276" w:lineRule="auto"/>
            </w:pPr>
          </w:p>
        </w:tc>
        <w:tc>
          <w:tcPr>
            <w:tcW w:w="3663" w:type="dxa"/>
          </w:tcPr>
          <w:p w:rsidR="003F243C" w:rsidRDefault="003F243C" w:rsidP="00C01141">
            <w:pPr>
              <w:pStyle w:val="BodyText"/>
              <w:spacing w:line="276" w:lineRule="auto"/>
            </w:pPr>
          </w:p>
        </w:tc>
      </w:tr>
      <w:tr w:rsidR="003F243C" w:rsidTr="00C01141">
        <w:tc>
          <w:tcPr>
            <w:tcW w:w="2149" w:type="dxa"/>
            <w:vMerge/>
          </w:tcPr>
          <w:p w:rsidR="003F243C" w:rsidRDefault="003F243C" w:rsidP="00C01141">
            <w:pPr>
              <w:pStyle w:val="BodyText"/>
              <w:spacing w:line="276" w:lineRule="auto"/>
            </w:pPr>
          </w:p>
        </w:tc>
        <w:tc>
          <w:tcPr>
            <w:tcW w:w="936" w:type="dxa"/>
            <w:vMerge/>
          </w:tcPr>
          <w:p w:rsidR="003F243C" w:rsidRDefault="003F243C" w:rsidP="00C01141">
            <w:pPr>
              <w:pStyle w:val="BodyText"/>
              <w:spacing w:line="276" w:lineRule="auto"/>
            </w:pPr>
          </w:p>
        </w:tc>
        <w:tc>
          <w:tcPr>
            <w:tcW w:w="4022" w:type="dxa"/>
          </w:tcPr>
          <w:p w:rsidR="003F243C" w:rsidRDefault="003F243C" w:rsidP="00C01141">
            <w:pPr>
              <w:pStyle w:val="BodyText"/>
              <w:spacing w:line="276" w:lineRule="auto"/>
            </w:pPr>
          </w:p>
        </w:tc>
        <w:tc>
          <w:tcPr>
            <w:tcW w:w="3663" w:type="dxa"/>
          </w:tcPr>
          <w:p w:rsidR="003F243C" w:rsidRDefault="003F243C" w:rsidP="00C01141">
            <w:pPr>
              <w:pStyle w:val="BodyText"/>
              <w:spacing w:line="276" w:lineRule="auto"/>
            </w:pPr>
          </w:p>
        </w:tc>
      </w:tr>
      <w:tr w:rsidR="003F243C" w:rsidTr="00C01141">
        <w:tc>
          <w:tcPr>
            <w:tcW w:w="2149" w:type="dxa"/>
            <w:vMerge/>
          </w:tcPr>
          <w:p w:rsidR="003F243C" w:rsidRDefault="003F243C" w:rsidP="00C01141">
            <w:pPr>
              <w:pStyle w:val="BodyText"/>
              <w:spacing w:line="276" w:lineRule="auto"/>
            </w:pPr>
          </w:p>
        </w:tc>
        <w:tc>
          <w:tcPr>
            <w:tcW w:w="936" w:type="dxa"/>
            <w:vMerge/>
          </w:tcPr>
          <w:p w:rsidR="003F243C" w:rsidRDefault="003F243C" w:rsidP="00C01141">
            <w:pPr>
              <w:pStyle w:val="BodyText"/>
              <w:spacing w:line="276" w:lineRule="auto"/>
            </w:pPr>
          </w:p>
        </w:tc>
        <w:tc>
          <w:tcPr>
            <w:tcW w:w="4022" w:type="dxa"/>
          </w:tcPr>
          <w:p w:rsidR="003F243C" w:rsidRDefault="003F243C" w:rsidP="00C01141">
            <w:pPr>
              <w:pStyle w:val="BodyText"/>
              <w:spacing w:line="276" w:lineRule="auto"/>
            </w:pPr>
          </w:p>
        </w:tc>
        <w:tc>
          <w:tcPr>
            <w:tcW w:w="3663" w:type="dxa"/>
          </w:tcPr>
          <w:p w:rsidR="003F243C" w:rsidRDefault="003F243C" w:rsidP="00C01141">
            <w:pPr>
              <w:pStyle w:val="BodyText"/>
              <w:spacing w:line="276" w:lineRule="auto"/>
            </w:pPr>
          </w:p>
        </w:tc>
      </w:tr>
      <w:tr w:rsidR="003F243C" w:rsidTr="00C01141">
        <w:tc>
          <w:tcPr>
            <w:tcW w:w="2149" w:type="dxa"/>
            <w:vMerge/>
          </w:tcPr>
          <w:p w:rsidR="003F243C" w:rsidRDefault="003F243C" w:rsidP="00C01141">
            <w:pPr>
              <w:pStyle w:val="BodyText"/>
              <w:spacing w:line="276" w:lineRule="auto"/>
            </w:pPr>
          </w:p>
        </w:tc>
        <w:tc>
          <w:tcPr>
            <w:tcW w:w="936" w:type="dxa"/>
            <w:vMerge/>
          </w:tcPr>
          <w:p w:rsidR="003F243C" w:rsidRDefault="003F243C" w:rsidP="00C01141">
            <w:pPr>
              <w:pStyle w:val="BodyText"/>
              <w:spacing w:line="276" w:lineRule="auto"/>
            </w:pPr>
          </w:p>
        </w:tc>
        <w:tc>
          <w:tcPr>
            <w:tcW w:w="4022" w:type="dxa"/>
          </w:tcPr>
          <w:p w:rsidR="003F243C" w:rsidRDefault="003F243C" w:rsidP="00C01141">
            <w:pPr>
              <w:pStyle w:val="BodyText"/>
              <w:spacing w:line="276" w:lineRule="auto"/>
            </w:pPr>
          </w:p>
        </w:tc>
        <w:tc>
          <w:tcPr>
            <w:tcW w:w="3663" w:type="dxa"/>
          </w:tcPr>
          <w:p w:rsidR="003F243C" w:rsidRDefault="003F243C" w:rsidP="00C01141">
            <w:pPr>
              <w:pStyle w:val="BodyText"/>
              <w:spacing w:line="276" w:lineRule="auto"/>
            </w:pPr>
          </w:p>
        </w:tc>
      </w:tr>
      <w:tr w:rsidR="003F243C" w:rsidTr="003F243C">
        <w:trPr>
          <w:trHeight w:val="350"/>
        </w:trPr>
        <w:tc>
          <w:tcPr>
            <w:tcW w:w="2149" w:type="dxa"/>
            <w:vMerge/>
          </w:tcPr>
          <w:p w:rsidR="003F243C" w:rsidRDefault="003F243C" w:rsidP="00C01141">
            <w:pPr>
              <w:pStyle w:val="BodyText"/>
              <w:spacing w:line="276" w:lineRule="auto"/>
            </w:pPr>
          </w:p>
        </w:tc>
        <w:tc>
          <w:tcPr>
            <w:tcW w:w="936" w:type="dxa"/>
            <w:vMerge/>
          </w:tcPr>
          <w:p w:rsidR="003F243C" w:rsidRDefault="003F243C" w:rsidP="00C01141">
            <w:pPr>
              <w:pStyle w:val="BodyText"/>
              <w:spacing w:line="276" w:lineRule="auto"/>
            </w:pPr>
          </w:p>
        </w:tc>
        <w:tc>
          <w:tcPr>
            <w:tcW w:w="4022" w:type="dxa"/>
          </w:tcPr>
          <w:p w:rsidR="003F243C" w:rsidRDefault="003F243C" w:rsidP="00C01141">
            <w:pPr>
              <w:pStyle w:val="BodyText"/>
              <w:spacing w:line="276" w:lineRule="auto"/>
            </w:pPr>
          </w:p>
        </w:tc>
        <w:tc>
          <w:tcPr>
            <w:tcW w:w="3663" w:type="dxa"/>
          </w:tcPr>
          <w:p w:rsidR="003F243C" w:rsidRDefault="003F243C" w:rsidP="00C01141">
            <w:pPr>
              <w:pStyle w:val="BodyText"/>
              <w:spacing w:line="276" w:lineRule="auto"/>
            </w:pPr>
          </w:p>
        </w:tc>
      </w:tr>
      <w:tr w:rsidR="003F243C" w:rsidTr="003F243C">
        <w:trPr>
          <w:trHeight w:val="350"/>
        </w:trPr>
        <w:tc>
          <w:tcPr>
            <w:tcW w:w="2149" w:type="dxa"/>
            <w:vMerge/>
          </w:tcPr>
          <w:p w:rsidR="003F243C" w:rsidRDefault="003F243C" w:rsidP="00C01141">
            <w:pPr>
              <w:pStyle w:val="BodyText"/>
              <w:spacing w:line="276" w:lineRule="auto"/>
            </w:pPr>
          </w:p>
        </w:tc>
        <w:tc>
          <w:tcPr>
            <w:tcW w:w="936" w:type="dxa"/>
            <w:vMerge/>
          </w:tcPr>
          <w:p w:rsidR="003F243C" w:rsidRDefault="003F243C" w:rsidP="00C01141">
            <w:pPr>
              <w:pStyle w:val="BodyText"/>
              <w:spacing w:line="276" w:lineRule="auto"/>
            </w:pPr>
          </w:p>
        </w:tc>
        <w:tc>
          <w:tcPr>
            <w:tcW w:w="4022" w:type="dxa"/>
          </w:tcPr>
          <w:p w:rsidR="003F243C" w:rsidRDefault="003F243C" w:rsidP="00C01141">
            <w:pPr>
              <w:pStyle w:val="BodyText"/>
              <w:spacing w:line="276" w:lineRule="auto"/>
            </w:pPr>
          </w:p>
        </w:tc>
        <w:tc>
          <w:tcPr>
            <w:tcW w:w="3663" w:type="dxa"/>
          </w:tcPr>
          <w:p w:rsidR="003F243C" w:rsidRDefault="003F243C" w:rsidP="00C01141">
            <w:pPr>
              <w:pStyle w:val="BodyText"/>
              <w:spacing w:line="276" w:lineRule="auto"/>
            </w:pPr>
          </w:p>
        </w:tc>
      </w:tr>
      <w:tr w:rsidR="003F243C" w:rsidTr="00C01141">
        <w:tc>
          <w:tcPr>
            <w:tcW w:w="2149" w:type="dxa"/>
            <w:vMerge w:val="restart"/>
          </w:tcPr>
          <w:p w:rsidR="003F243C" w:rsidRDefault="003F243C" w:rsidP="00C01141">
            <w:pPr>
              <w:pStyle w:val="BodyText"/>
              <w:spacing w:line="276" w:lineRule="auto"/>
            </w:pPr>
            <w:r>
              <w:t>Syntax</w:t>
            </w:r>
          </w:p>
          <w:p w:rsidR="003F243C" w:rsidRDefault="003F243C" w:rsidP="003F243C">
            <w:pPr>
              <w:pStyle w:val="BodyText"/>
              <w:numPr>
                <w:ilvl w:val="0"/>
                <w:numId w:val="3"/>
              </w:numPr>
              <w:spacing w:line="276" w:lineRule="auto"/>
            </w:pPr>
            <w:r>
              <w:t>short sentences</w:t>
            </w:r>
          </w:p>
          <w:p w:rsidR="003F243C" w:rsidRDefault="003F243C" w:rsidP="003F243C">
            <w:pPr>
              <w:pStyle w:val="BodyText"/>
              <w:numPr>
                <w:ilvl w:val="0"/>
                <w:numId w:val="3"/>
              </w:numPr>
              <w:spacing w:line="276" w:lineRule="auto"/>
            </w:pPr>
            <w:r>
              <w:t>long sentences</w:t>
            </w:r>
          </w:p>
          <w:p w:rsidR="00DB05BE" w:rsidRDefault="003F243C" w:rsidP="00DB05BE">
            <w:pPr>
              <w:pStyle w:val="BodyText"/>
              <w:numPr>
                <w:ilvl w:val="0"/>
                <w:numId w:val="3"/>
              </w:numPr>
              <w:spacing w:line="276" w:lineRule="auto"/>
            </w:pPr>
            <w:r>
              <w:t>patterns in sentences</w:t>
            </w:r>
          </w:p>
          <w:p w:rsidR="003F243C" w:rsidRDefault="00DB05BE" w:rsidP="00DB05BE">
            <w:pPr>
              <w:pStyle w:val="BodyText"/>
              <w:numPr>
                <w:ilvl w:val="0"/>
                <w:numId w:val="3"/>
              </w:numPr>
              <w:spacing w:line="276" w:lineRule="auto"/>
            </w:pPr>
            <w:r>
              <w:t>pu</w:t>
            </w:r>
            <w:r w:rsidR="003F243C">
              <w:t>nctuation</w:t>
            </w:r>
            <w:r>
              <w:t xml:space="preserve"> use</w:t>
            </w:r>
          </w:p>
          <w:p w:rsidR="003F243C" w:rsidRDefault="003F243C" w:rsidP="003F243C">
            <w:pPr>
              <w:pStyle w:val="BodyText"/>
              <w:numPr>
                <w:ilvl w:val="0"/>
                <w:numId w:val="3"/>
              </w:numPr>
              <w:spacing w:line="276" w:lineRule="auto"/>
            </w:pPr>
            <w:r>
              <w:t>use of irregular punctuation</w:t>
            </w:r>
          </w:p>
          <w:p w:rsidR="00DB05BE" w:rsidRDefault="00DB05BE" w:rsidP="003F243C">
            <w:pPr>
              <w:pStyle w:val="BodyText"/>
              <w:numPr>
                <w:ilvl w:val="0"/>
                <w:numId w:val="3"/>
              </w:numPr>
              <w:spacing w:line="276" w:lineRule="auto"/>
            </w:pPr>
            <w:r>
              <w:t>word arrangement</w:t>
            </w:r>
          </w:p>
        </w:tc>
        <w:tc>
          <w:tcPr>
            <w:tcW w:w="936" w:type="dxa"/>
            <w:vMerge w:val="restart"/>
          </w:tcPr>
          <w:p w:rsidR="003F243C" w:rsidRDefault="003F243C" w:rsidP="00C01141">
            <w:pPr>
              <w:pStyle w:val="BodyText"/>
              <w:spacing w:line="276" w:lineRule="auto"/>
            </w:pPr>
          </w:p>
        </w:tc>
        <w:tc>
          <w:tcPr>
            <w:tcW w:w="4022" w:type="dxa"/>
          </w:tcPr>
          <w:p w:rsidR="003F243C" w:rsidRDefault="003F243C" w:rsidP="00C01141">
            <w:pPr>
              <w:pStyle w:val="BodyText"/>
              <w:spacing w:line="276" w:lineRule="auto"/>
            </w:pPr>
          </w:p>
        </w:tc>
        <w:tc>
          <w:tcPr>
            <w:tcW w:w="3663" w:type="dxa"/>
          </w:tcPr>
          <w:p w:rsidR="003F243C" w:rsidRDefault="003F243C" w:rsidP="00C01141">
            <w:pPr>
              <w:pStyle w:val="BodyText"/>
              <w:spacing w:line="276" w:lineRule="auto"/>
            </w:pPr>
          </w:p>
        </w:tc>
      </w:tr>
      <w:tr w:rsidR="003F243C" w:rsidTr="00C01141">
        <w:tc>
          <w:tcPr>
            <w:tcW w:w="2149" w:type="dxa"/>
            <w:vMerge/>
          </w:tcPr>
          <w:p w:rsidR="003F243C" w:rsidRDefault="003F243C" w:rsidP="00C01141">
            <w:pPr>
              <w:pStyle w:val="BodyText"/>
              <w:spacing w:line="276" w:lineRule="auto"/>
            </w:pPr>
          </w:p>
        </w:tc>
        <w:tc>
          <w:tcPr>
            <w:tcW w:w="936" w:type="dxa"/>
            <w:vMerge/>
          </w:tcPr>
          <w:p w:rsidR="003F243C" w:rsidRDefault="003F243C" w:rsidP="00C01141">
            <w:pPr>
              <w:pStyle w:val="BodyText"/>
              <w:spacing w:line="276" w:lineRule="auto"/>
            </w:pPr>
          </w:p>
        </w:tc>
        <w:tc>
          <w:tcPr>
            <w:tcW w:w="4022" w:type="dxa"/>
          </w:tcPr>
          <w:p w:rsidR="003F243C" w:rsidRDefault="003F243C" w:rsidP="00C01141">
            <w:pPr>
              <w:pStyle w:val="BodyText"/>
              <w:spacing w:line="276" w:lineRule="auto"/>
            </w:pPr>
          </w:p>
        </w:tc>
        <w:tc>
          <w:tcPr>
            <w:tcW w:w="3663" w:type="dxa"/>
          </w:tcPr>
          <w:p w:rsidR="003F243C" w:rsidRDefault="003F243C" w:rsidP="00C01141">
            <w:pPr>
              <w:pStyle w:val="BodyText"/>
              <w:spacing w:line="276" w:lineRule="auto"/>
            </w:pPr>
          </w:p>
        </w:tc>
      </w:tr>
      <w:tr w:rsidR="003F243C" w:rsidTr="00C01141">
        <w:tc>
          <w:tcPr>
            <w:tcW w:w="2149" w:type="dxa"/>
            <w:vMerge/>
          </w:tcPr>
          <w:p w:rsidR="003F243C" w:rsidRDefault="003F243C" w:rsidP="00C01141">
            <w:pPr>
              <w:pStyle w:val="BodyText"/>
              <w:spacing w:line="276" w:lineRule="auto"/>
            </w:pPr>
          </w:p>
        </w:tc>
        <w:tc>
          <w:tcPr>
            <w:tcW w:w="936" w:type="dxa"/>
            <w:vMerge/>
          </w:tcPr>
          <w:p w:rsidR="003F243C" w:rsidRDefault="003F243C" w:rsidP="00C01141">
            <w:pPr>
              <w:pStyle w:val="BodyText"/>
              <w:spacing w:line="276" w:lineRule="auto"/>
            </w:pPr>
          </w:p>
        </w:tc>
        <w:tc>
          <w:tcPr>
            <w:tcW w:w="4022" w:type="dxa"/>
          </w:tcPr>
          <w:p w:rsidR="003F243C" w:rsidRDefault="003F243C" w:rsidP="00C01141">
            <w:pPr>
              <w:pStyle w:val="BodyText"/>
              <w:spacing w:line="276" w:lineRule="auto"/>
            </w:pPr>
          </w:p>
        </w:tc>
        <w:tc>
          <w:tcPr>
            <w:tcW w:w="3663" w:type="dxa"/>
          </w:tcPr>
          <w:p w:rsidR="003F243C" w:rsidRDefault="003F243C" w:rsidP="00C01141">
            <w:pPr>
              <w:pStyle w:val="BodyText"/>
              <w:spacing w:line="276" w:lineRule="auto"/>
            </w:pPr>
          </w:p>
        </w:tc>
      </w:tr>
      <w:tr w:rsidR="003F243C" w:rsidTr="00C01141">
        <w:tc>
          <w:tcPr>
            <w:tcW w:w="2149" w:type="dxa"/>
            <w:vMerge/>
          </w:tcPr>
          <w:p w:rsidR="003F243C" w:rsidRDefault="003F243C" w:rsidP="00C01141">
            <w:pPr>
              <w:pStyle w:val="BodyText"/>
              <w:spacing w:line="276" w:lineRule="auto"/>
            </w:pPr>
          </w:p>
        </w:tc>
        <w:tc>
          <w:tcPr>
            <w:tcW w:w="936" w:type="dxa"/>
            <w:vMerge/>
          </w:tcPr>
          <w:p w:rsidR="003F243C" w:rsidRDefault="003F243C" w:rsidP="00C01141">
            <w:pPr>
              <w:pStyle w:val="BodyText"/>
              <w:spacing w:line="276" w:lineRule="auto"/>
            </w:pPr>
          </w:p>
        </w:tc>
        <w:tc>
          <w:tcPr>
            <w:tcW w:w="4022" w:type="dxa"/>
          </w:tcPr>
          <w:p w:rsidR="003F243C" w:rsidRDefault="003F243C" w:rsidP="00C01141">
            <w:pPr>
              <w:pStyle w:val="BodyText"/>
              <w:spacing w:line="276" w:lineRule="auto"/>
            </w:pPr>
          </w:p>
        </w:tc>
        <w:tc>
          <w:tcPr>
            <w:tcW w:w="3663" w:type="dxa"/>
          </w:tcPr>
          <w:p w:rsidR="003F243C" w:rsidRDefault="003F243C" w:rsidP="00C01141">
            <w:pPr>
              <w:pStyle w:val="BodyText"/>
              <w:spacing w:line="276" w:lineRule="auto"/>
            </w:pPr>
          </w:p>
        </w:tc>
      </w:tr>
      <w:tr w:rsidR="003F243C" w:rsidTr="00C01141">
        <w:tc>
          <w:tcPr>
            <w:tcW w:w="2149" w:type="dxa"/>
            <w:vMerge/>
          </w:tcPr>
          <w:p w:rsidR="003F243C" w:rsidRDefault="003F243C" w:rsidP="00C01141">
            <w:pPr>
              <w:pStyle w:val="BodyText"/>
              <w:spacing w:line="276" w:lineRule="auto"/>
            </w:pPr>
          </w:p>
        </w:tc>
        <w:tc>
          <w:tcPr>
            <w:tcW w:w="936" w:type="dxa"/>
            <w:vMerge/>
          </w:tcPr>
          <w:p w:rsidR="003F243C" w:rsidRDefault="003F243C" w:rsidP="00C01141">
            <w:pPr>
              <w:pStyle w:val="BodyText"/>
              <w:spacing w:line="276" w:lineRule="auto"/>
            </w:pPr>
          </w:p>
        </w:tc>
        <w:tc>
          <w:tcPr>
            <w:tcW w:w="4022" w:type="dxa"/>
          </w:tcPr>
          <w:p w:rsidR="003F243C" w:rsidRDefault="003F243C" w:rsidP="00C01141">
            <w:pPr>
              <w:pStyle w:val="BodyText"/>
              <w:spacing w:line="276" w:lineRule="auto"/>
            </w:pPr>
          </w:p>
        </w:tc>
        <w:tc>
          <w:tcPr>
            <w:tcW w:w="3663" w:type="dxa"/>
          </w:tcPr>
          <w:p w:rsidR="003F243C" w:rsidRDefault="003F243C" w:rsidP="00C01141">
            <w:pPr>
              <w:pStyle w:val="BodyText"/>
              <w:spacing w:line="276" w:lineRule="auto"/>
            </w:pPr>
          </w:p>
        </w:tc>
      </w:tr>
      <w:tr w:rsidR="003F243C" w:rsidTr="00C01141">
        <w:tc>
          <w:tcPr>
            <w:tcW w:w="2149" w:type="dxa"/>
            <w:vMerge/>
          </w:tcPr>
          <w:p w:rsidR="003F243C" w:rsidRDefault="003F243C" w:rsidP="00C01141">
            <w:pPr>
              <w:pStyle w:val="BodyText"/>
              <w:spacing w:line="276" w:lineRule="auto"/>
            </w:pPr>
          </w:p>
        </w:tc>
        <w:tc>
          <w:tcPr>
            <w:tcW w:w="936" w:type="dxa"/>
            <w:vMerge/>
          </w:tcPr>
          <w:p w:rsidR="003F243C" w:rsidRDefault="003F243C" w:rsidP="00C01141">
            <w:pPr>
              <w:pStyle w:val="BodyText"/>
              <w:spacing w:line="276" w:lineRule="auto"/>
            </w:pPr>
          </w:p>
        </w:tc>
        <w:tc>
          <w:tcPr>
            <w:tcW w:w="4022" w:type="dxa"/>
          </w:tcPr>
          <w:p w:rsidR="003F243C" w:rsidRDefault="003F243C" w:rsidP="00C01141">
            <w:pPr>
              <w:pStyle w:val="BodyText"/>
              <w:spacing w:line="276" w:lineRule="auto"/>
            </w:pPr>
          </w:p>
        </w:tc>
        <w:tc>
          <w:tcPr>
            <w:tcW w:w="3663" w:type="dxa"/>
          </w:tcPr>
          <w:p w:rsidR="003F243C" w:rsidRDefault="003F243C" w:rsidP="00C01141">
            <w:pPr>
              <w:pStyle w:val="BodyText"/>
              <w:spacing w:line="276" w:lineRule="auto"/>
            </w:pPr>
          </w:p>
        </w:tc>
      </w:tr>
      <w:tr w:rsidR="003F243C" w:rsidTr="00C01141">
        <w:tc>
          <w:tcPr>
            <w:tcW w:w="2149" w:type="dxa"/>
            <w:vMerge/>
          </w:tcPr>
          <w:p w:rsidR="003F243C" w:rsidRDefault="003F243C" w:rsidP="00C01141">
            <w:pPr>
              <w:pStyle w:val="BodyText"/>
              <w:spacing w:line="276" w:lineRule="auto"/>
            </w:pPr>
          </w:p>
        </w:tc>
        <w:tc>
          <w:tcPr>
            <w:tcW w:w="936" w:type="dxa"/>
            <w:vMerge/>
          </w:tcPr>
          <w:p w:rsidR="003F243C" w:rsidRDefault="003F243C" w:rsidP="00C01141">
            <w:pPr>
              <w:pStyle w:val="BodyText"/>
              <w:spacing w:line="276" w:lineRule="auto"/>
            </w:pPr>
          </w:p>
        </w:tc>
        <w:tc>
          <w:tcPr>
            <w:tcW w:w="4022" w:type="dxa"/>
          </w:tcPr>
          <w:p w:rsidR="003F243C" w:rsidRDefault="003F243C" w:rsidP="00C01141">
            <w:pPr>
              <w:pStyle w:val="BodyText"/>
              <w:spacing w:line="276" w:lineRule="auto"/>
            </w:pPr>
          </w:p>
        </w:tc>
        <w:tc>
          <w:tcPr>
            <w:tcW w:w="3663" w:type="dxa"/>
          </w:tcPr>
          <w:p w:rsidR="003F243C" w:rsidRDefault="003F243C" w:rsidP="00C01141">
            <w:pPr>
              <w:pStyle w:val="BodyText"/>
              <w:spacing w:line="276" w:lineRule="auto"/>
            </w:pPr>
          </w:p>
        </w:tc>
      </w:tr>
      <w:tr w:rsidR="003F243C" w:rsidTr="00C01141">
        <w:tc>
          <w:tcPr>
            <w:tcW w:w="2149" w:type="dxa"/>
            <w:vMerge/>
          </w:tcPr>
          <w:p w:rsidR="003F243C" w:rsidRDefault="003F243C" w:rsidP="00C01141">
            <w:pPr>
              <w:pStyle w:val="BodyText"/>
              <w:spacing w:line="276" w:lineRule="auto"/>
            </w:pPr>
          </w:p>
        </w:tc>
        <w:tc>
          <w:tcPr>
            <w:tcW w:w="936" w:type="dxa"/>
            <w:vMerge/>
          </w:tcPr>
          <w:p w:rsidR="003F243C" w:rsidRDefault="003F243C" w:rsidP="00C01141">
            <w:pPr>
              <w:pStyle w:val="BodyText"/>
              <w:spacing w:line="276" w:lineRule="auto"/>
            </w:pPr>
          </w:p>
        </w:tc>
        <w:tc>
          <w:tcPr>
            <w:tcW w:w="4022" w:type="dxa"/>
          </w:tcPr>
          <w:p w:rsidR="003F243C" w:rsidRDefault="003F243C" w:rsidP="00C01141">
            <w:pPr>
              <w:pStyle w:val="BodyText"/>
              <w:spacing w:line="276" w:lineRule="auto"/>
            </w:pPr>
          </w:p>
        </w:tc>
        <w:tc>
          <w:tcPr>
            <w:tcW w:w="3663" w:type="dxa"/>
          </w:tcPr>
          <w:p w:rsidR="003F243C" w:rsidRDefault="003F243C" w:rsidP="00C01141">
            <w:pPr>
              <w:pStyle w:val="BodyText"/>
              <w:spacing w:line="276" w:lineRule="auto"/>
            </w:pPr>
          </w:p>
        </w:tc>
      </w:tr>
      <w:tr w:rsidR="003F243C" w:rsidTr="00C01141">
        <w:tc>
          <w:tcPr>
            <w:tcW w:w="2149" w:type="dxa"/>
            <w:vMerge/>
          </w:tcPr>
          <w:p w:rsidR="003F243C" w:rsidRDefault="003F243C" w:rsidP="00C01141">
            <w:pPr>
              <w:pStyle w:val="BodyText"/>
              <w:spacing w:line="276" w:lineRule="auto"/>
            </w:pPr>
          </w:p>
        </w:tc>
        <w:tc>
          <w:tcPr>
            <w:tcW w:w="936" w:type="dxa"/>
            <w:vMerge/>
          </w:tcPr>
          <w:p w:rsidR="003F243C" w:rsidRDefault="003F243C" w:rsidP="00C01141">
            <w:pPr>
              <w:pStyle w:val="BodyText"/>
              <w:spacing w:line="276" w:lineRule="auto"/>
            </w:pPr>
          </w:p>
        </w:tc>
        <w:tc>
          <w:tcPr>
            <w:tcW w:w="4022" w:type="dxa"/>
          </w:tcPr>
          <w:p w:rsidR="003F243C" w:rsidRDefault="003F243C" w:rsidP="00C01141">
            <w:pPr>
              <w:pStyle w:val="BodyText"/>
              <w:spacing w:line="276" w:lineRule="auto"/>
            </w:pPr>
          </w:p>
        </w:tc>
        <w:tc>
          <w:tcPr>
            <w:tcW w:w="3663" w:type="dxa"/>
          </w:tcPr>
          <w:p w:rsidR="003F243C" w:rsidRDefault="003F243C" w:rsidP="00C01141">
            <w:pPr>
              <w:pStyle w:val="BodyText"/>
              <w:spacing w:line="276" w:lineRule="auto"/>
            </w:pPr>
          </w:p>
        </w:tc>
      </w:tr>
    </w:tbl>
    <w:p w:rsidR="00A51FE6" w:rsidRDefault="00A51FE6" w:rsidP="00D03112">
      <w:pPr>
        <w:pStyle w:val="BodyText"/>
        <w:spacing w:line="240" w:lineRule="auto"/>
      </w:pPr>
    </w:p>
    <w:p w:rsidR="00C01141" w:rsidRPr="00E50604" w:rsidRDefault="00C01141" w:rsidP="00C01141">
      <w:pPr>
        <w:rPr>
          <w:rFonts w:ascii="Times New Roman" w:eastAsiaTheme="minorEastAsia" w:hAnsi="Times New Roman" w:cs="Times New Roman"/>
          <w:b/>
          <w:color w:val="000000"/>
          <w:sz w:val="24"/>
          <w:szCs w:val="24"/>
        </w:rPr>
      </w:pPr>
      <w:r w:rsidRPr="00E50604">
        <w:rPr>
          <w:rFonts w:ascii="Times New Roman" w:eastAsiaTheme="minorEastAsia" w:hAnsi="Times New Roman" w:cs="Times New Roman"/>
          <w:b/>
          <w:color w:val="000000"/>
          <w:sz w:val="24"/>
          <w:szCs w:val="24"/>
        </w:rPr>
        <w:t>Vocabulary</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00"/>
        <w:gridCol w:w="989"/>
        <w:gridCol w:w="3952"/>
        <w:gridCol w:w="3229"/>
      </w:tblGrid>
      <w:tr w:rsidR="00C01141" w:rsidRPr="00E50604" w:rsidTr="00C01141">
        <w:tc>
          <w:tcPr>
            <w:tcW w:w="2605" w:type="dxa"/>
          </w:tcPr>
          <w:p w:rsidR="00C01141" w:rsidRPr="00E50604" w:rsidRDefault="00C01141" w:rsidP="00F032AE">
            <w:pPr>
              <w:rPr>
                <w:rFonts w:ascii="Cambria" w:hAnsi="Cambria"/>
              </w:rPr>
            </w:pPr>
            <w:r w:rsidRPr="00E50604">
              <w:rPr>
                <w:rFonts w:ascii="Cambria" w:hAnsi="Cambria"/>
              </w:rPr>
              <w:t>Word</w:t>
            </w:r>
          </w:p>
        </w:tc>
        <w:tc>
          <w:tcPr>
            <w:tcW w:w="990" w:type="dxa"/>
          </w:tcPr>
          <w:p w:rsidR="00C01141" w:rsidRPr="00E50604" w:rsidRDefault="00C01141" w:rsidP="00F032AE">
            <w:pPr>
              <w:rPr>
                <w:rFonts w:ascii="Cambria" w:hAnsi="Cambria"/>
              </w:rPr>
            </w:pPr>
            <w:r w:rsidRPr="00E50604">
              <w:rPr>
                <w:rFonts w:ascii="Cambria" w:hAnsi="Cambria"/>
              </w:rPr>
              <w:t>Page #</w:t>
            </w:r>
          </w:p>
        </w:tc>
        <w:tc>
          <w:tcPr>
            <w:tcW w:w="3960" w:type="dxa"/>
          </w:tcPr>
          <w:p w:rsidR="00C01141" w:rsidRPr="00E50604" w:rsidRDefault="00C01141" w:rsidP="00F032AE">
            <w:pPr>
              <w:rPr>
                <w:rFonts w:ascii="Cambria" w:hAnsi="Cambria"/>
              </w:rPr>
            </w:pPr>
            <w:r>
              <w:rPr>
                <w:rFonts w:ascii="Cambria" w:hAnsi="Cambria"/>
              </w:rPr>
              <w:t>Phrase or sentence from book</w:t>
            </w:r>
          </w:p>
        </w:tc>
        <w:tc>
          <w:tcPr>
            <w:tcW w:w="3235" w:type="dxa"/>
          </w:tcPr>
          <w:p w:rsidR="00C01141" w:rsidRPr="00E50604" w:rsidRDefault="00C01141" w:rsidP="00F032AE">
            <w:pPr>
              <w:rPr>
                <w:rFonts w:ascii="Cambria" w:hAnsi="Cambria"/>
              </w:rPr>
            </w:pPr>
            <w:r>
              <w:rPr>
                <w:rFonts w:ascii="Cambria" w:hAnsi="Cambria"/>
              </w:rPr>
              <w:t xml:space="preserve">Meaning </w:t>
            </w:r>
          </w:p>
        </w:tc>
      </w:tr>
      <w:tr w:rsidR="00C01141" w:rsidRPr="00E50604" w:rsidTr="00C01141">
        <w:tc>
          <w:tcPr>
            <w:tcW w:w="2605" w:type="dxa"/>
          </w:tcPr>
          <w:p w:rsidR="00C01141" w:rsidRPr="00E50604" w:rsidRDefault="00C01141" w:rsidP="00F032AE">
            <w:pPr>
              <w:rPr>
                <w:rFonts w:ascii="Cambria" w:hAnsi="Cambria"/>
              </w:rPr>
            </w:pPr>
          </w:p>
        </w:tc>
        <w:tc>
          <w:tcPr>
            <w:tcW w:w="990" w:type="dxa"/>
          </w:tcPr>
          <w:p w:rsidR="00C01141" w:rsidRPr="00E50604" w:rsidRDefault="00C01141" w:rsidP="00F032AE">
            <w:pPr>
              <w:rPr>
                <w:rFonts w:ascii="Cambria" w:hAnsi="Cambria"/>
              </w:rPr>
            </w:pPr>
          </w:p>
        </w:tc>
        <w:tc>
          <w:tcPr>
            <w:tcW w:w="3960" w:type="dxa"/>
          </w:tcPr>
          <w:p w:rsidR="00C01141" w:rsidRDefault="00C01141" w:rsidP="00F032AE">
            <w:pPr>
              <w:rPr>
                <w:rFonts w:ascii="Cambria" w:hAnsi="Cambria"/>
              </w:rPr>
            </w:pPr>
          </w:p>
          <w:p w:rsidR="00C01141" w:rsidRDefault="00C01141" w:rsidP="00F032AE">
            <w:pPr>
              <w:rPr>
                <w:rFonts w:ascii="Cambria" w:hAnsi="Cambria"/>
              </w:rPr>
            </w:pPr>
          </w:p>
          <w:p w:rsidR="00C01141" w:rsidRDefault="00C01141" w:rsidP="00F032AE">
            <w:pPr>
              <w:rPr>
                <w:rFonts w:ascii="Cambria" w:hAnsi="Cambria"/>
              </w:rPr>
            </w:pPr>
          </w:p>
          <w:p w:rsidR="00C01141" w:rsidRDefault="00C01141" w:rsidP="00F032AE">
            <w:pPr>
              <w:rPr>
                <w:rFonts w:ascii="Cambria" w:hAnsi="Cambria"/>
              </w:rPr>
            </w:pPr>
          </w:p>
          <w:p w:rsidR="00C01141" w:rsidRDefault="00C01141" w:rsidP="00F032AE">
            <w:pPr>
              <w:rPr>
                <w:rFonts w:ascii="Cambria" w:hAnsi="Cambria"/>
              </w:rPr>
            </w:pPr>
          </w:p>
          <w:p w:rsidR="00C01141" w:rsidRPr="00E50604" w:rsidRDefault="00C01141" w:rsidP="00F032AE">
            <w:pPr>
              <w:rPr>
                <w:rFonts w:ascii="Cambria" w:hAnsi="Cambria"/>
              </w:rPr>
            </w:pPr>
          </w:p>
        </w:tc>
        <w:tc>
          <w:tcPr>
            <w:tcW w:w="3235" w:type="dxa"/>
          </w:tcPr>
          <w:p w:rsidR="00C01141" w:rsidRPr="00E50604" w:rsidRDefault="00C01141" w:rsidP="00F032AE">
            <w:pPr>
              <w:rPr>
                <w:rFonts w:ascii="Cambria" w:hAnsi="Cambria"/>
              </w:rPr>
            </w:pPr>
          </w:p>
        </w:tc>
      </w:tr>
      <w:tr w:rsidR="00C01141" w:rsidRPr="00E50604" w:rsidTr="00C01141">
        <w:tc>
          <w:tcPr>
            <w:tcW w:w="2605" w:type="dxa"/>
          </w:tcPr>
          <w:p w:rsidR="00C01141" w:rsidRPr="00E50604" w:rsidRDefault="00C01141" w:rsidP="00F032AE">
            <w:pPr>
              <w:rPr>
                <w:rFonts w:ascii="Cambria" w:hAnsi="Cambria"/>
              </w:rPr>
            </w:pPr>
          </w:p>
        </w:tc>
        <w:tc>
          <w:tcPr>
            <w:tcW w:w="990" w:type="dxa"/>
          </w:tcPr>
          <w:p w:rsidR="00C01141" w:rsidRPr="00E50604" w:rsidRDefault="00C01141" w:rsidP="00F032AE">
            <w:pPr>
              <w:rPr>
                <w:rFonts w:ascii="Cambria" w:hAnsi="Cambria"/>
              </w:rPr>
            </w:pPr>
          </w:p>
        </w:tc>
        <w:tc>
          <w:tcPr>
            <w:tcW w:w="3960" w:type="dxa"/>
          </w:tcPr>
          <w:p w:rsidR="00C01141" w:rsidRDefault="00C01141" w:rsidP="00F032AE">
            <w:pPr>
              <w:rPr>
                <w:rFonts w:ascii="Cambria" w:hAnsi="Cambria"/>
              </w:rPr>
            </w:pPr>
          </w:p>
          <w:p w:rsidR="00C01141" w:rsidRDefault="00C01141" w:rsidP="00F032AE">
            <w:pPr>
              <w:rPr>
                <w:rFonts w:ascii="Cambria" w:hAnsi="Cambria"/>
              </w:rPr>
            </w:pPr>
          </w:p>
          <w:p w:rsidR="00C01141" w:rsidRDefault="00C01141" w:rsidP="00F032AE">
            <w:pPr>
              <w:rPr>
                <w:rFonts w:ascii="Cambria" w:hAnsi="Cambria"/>
              </w:rPr>
            </w:pPr>
          </w:p>
          <w:p w:rsidR="00C01141" w:rsidRDefault="00C01141" w:rsidP="00F032AE">
            <w:pPr>
              <w:rPr>
                <w:rFonts w:ascii="Cambria" w:hAnsi="Cambria"/>
              </w:rPr>
            </w:pPr>
          </w:p>
          <w:p w:rsidR="00C01141" w:rsidRDefault="00C01141" w:rsidP="00F032AE">
            <w:pPr>
              <w:rPr>
                <w:rFonts w:ascii="Cambria" w:hAnsi="Cambria"/>
              </w:rPr>
            </w:pPr>
          </w:p>
          <w:p w:rsidR="00C01141" w:rsidRPr="00E50604" w:rsidRDefault="00C01141" w:rsidP="00F032AE">
            <w:pPr>
              <w:rPr>
                <w:rFonts w:ascii="Cambria" w:hAnsi="Cambria"/>
              </w:rPr>
            </w:pPr>
          </w:p>
        </w:tc>
        <w:tc>
          <w:tcPr>
            <w:tcW w:w="3235" w:type="dxa"/>
          </w:tcPr>
          <w:p w:rsidR="00C01141" w:rsidRPr="00E50604" w:rsidRDefault="00C01141" w:rsidP="00F032AE">
            <w:pPr>
              <w:rPr>
                <w:rFonts w:ascii="Cambria" w:hAnsi="Cambria"/>
              </w:rPr>
            </w:pPr>
          </w:p>
        </w:tc>
      </w:tr>
    </w:tbl>
    <w:p w:rsidR="00DB394E" w:rsidRDefault="00DB394E" w:rsidP="00DB05BE">
      <w:pPr>
        <w:pStyle w:val="BodyText"/>
        <w:spacing w:line="240" w:lineRule="auto"/>
      </w:pPr>
    </w:p>
    <w:sectPr w:rsidR="00DB394E" w:rsidSect="00D03112">
      <w:headerReference w:type="default" r:id="rId7"/>
      <w:pgSz w:w="12240" w:h="15840"/>
      <w:pgMar w:top="720" w:right="720" w:bottom="72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543" w:rsidRDefault="001E6543" w:rsidP="00D04769">
      <w:pPr>
        <w:spacing w:after="0" w:line="240" w:lineRule="auto"/>
      </w:pPr>
      <w:r>
        <w:separator/>
      </w:r>
    </w:p>
  </w:endnote>
  <w:endnote w:type="continuationSeparator" w:id="0">
    <w:p w:rsidR="001E6543" w:rsidRDefault="001E6543" w:rsidP="00D04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otham Bold">
    <w:altName w:val="Arial"/>
    <w:panose1 w:val="00000000000000000000"/>
    <w:charset w:val="00"/>
    <w:family w:val="modern"/>
    <w:notTrueType/>
    <w:pitch w:val="variable"/>
    <w:sig w:usb0="00000001"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543" w:rsidRDefault="001E6543" w:rsidP="00D04769">
      <w:pPr>
        <w:spacing w:after="0" w:line="240" w:lineRule="auto"/>
      </w:pPr>
      <w:r>
        <w:separator/>
      </w:r>
    </w:p>
  </w:footnote>
  <w:footnote w:type="continuationSeparator" w:id="0">
    <w:p w:rsidR="001E6543" w:rsidRDefault="001E6543" w:rsidP="00D04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112" w:rsidRDefault="00D03112" w:rsidP="00306BFC">
    <w:pPr>
      <w:spacing w:after="0" w:line="360" w:lineRule="auto"/>
      <w:rPr>
        <w:rFonts w:ascii="Cambria" w:hAnsi="Cambria"/>
      </w:rPr>
    </w:pPr>
    <w:r w:rsidRPr="00306BFC">
      <w:rPr>
        <w:rFonts w:ascii="Cambria" w:hAnsi="Cambria"/>
        <w:b/>
      </w:rPr>
      <w:t>Book Clubs</w:t>
    </w:r>
    <w:r>
      <w:rPr>
        <w:rFonts w:ascii="Cambria" w:hAnsi="Cambria"/>
      </w:rPr>
      <w:t xml:space="preserve"> </w:t>
    </w:r>
    <w:r>
      <w:rPr>
        <w:rFonts w:ascii="Cambria" w:hAnsi="Cambria"/>
      </w:rPr>
      <w:tab/>
    </w:r>
    <w:r>
      <w:rPr>
        <w:rFonts w:ascii="Cambria" w:hAnsi="Cambria"/>
      </w:rPr>
      <w:tab/>
      <w:t>Book _____________________________________________     Name____________________________________________</w:t>
    </w:r>
    <w:r>
      <w:rPr>
        <w:rFonts w:ascii="Cambria" w:hAnsi="Cambria"/>
      </w:rPr>
      <w:tab/>
    </w:r>
  </w:p>
  <w:p w:rsidR="00D04769" w:rsidRPr="00D04769" w:rsidRDefault="00592D29" w:rsidP="00306BFC">
    <w:pPr>
      <w:spacing w:after="0" w:line="360" w:lineRule="auto"/>
      <w:rPr>
        <w:rFonts w:ascii="Cambria" w:hAnsi="Cambria"/>
      </w:rPr>
    </w:pPr>
    <w:r>
      <w:rPr>
        <w:rFonts w:ascii="Cambria" w:hAnsi="Cambria"/>
        <w:b/>
      </w:rPr>
      <w:t>Device Detective</w:t>
    </w:r>
    <w:r w:rsidR="00D03112">
      <w:rPr>
        <w:rFonts w:ascii="Cambria" w:hAnsi="Cambria"/>
      </w:rPr>
      <w:tab/>
      <w:t>Pages______</w:t>
    </w:r>
    <w:r w:rsidR="00306BFC">
      <w:rPr>
        <w:rFonts w:ascii="Cambria" w:hAnsi="Cambria"/>
      </w:rPr>
      <w:t>___</w:t>
    </w:r>
    <w:r w:rsidR="00D03112">
      <w:rPr>
        <w:rFonts w:ascii="Cambria" w:hAnsi="Cambria"/>
      </w:rPr>
      <w:t>____</w:t>
    </w:r>
    <w:r w:rsidR="00306BFC">
      <w:rPr>
        <w:rFonts w:ascii="Cambria" w:hAnsi="Cambria"/>
      </w:rPr>
      <w:t>___</w:t>
    </w:r>
    <w:r w:rsidR="00D03112">
      <w:rPr>
        <w:rFonts w:ascii="Cambria" w:hAnsi="Cambria"/>
      </w:rPr>
      <w:t xml:space="preserve">__   </w:t>
    </w:r>
    <w:r w:rsidR="00306BFC">
      <w:rPr>
        <w:rFonts w:ascii="Cambria" w:hAnsi="Cambria"/>
      </w:rPr>
      <w:t xml:space="preserve">English _________     </w:t>
    </w:r>
    <w:r w:rsidR="00D03112">
      <w:rPr>
        <w:rFonts w:ascii="Cambria" w:hAnsi="Cambria"/>
      </w:rPr>
      <w:t>Due Date ______</w:t>
    </w:r>
    <w:r w:rsidR="00306BFC">
      <w:rPr>
        <w:rFonts w:ascii="Cambria" w:hAnsi="Cambria"/>
      </w:rPr>
      <w:t>____</w:t>
    </w:r>
    <w:r w:rsidR="00D03112">
      <w:rPr>
        <w:rFonts w:ascii="Cambria" w:hAnsi="Cambria"/>
      </w:rPr>
      <w:t>______</w:t>
    </w:r>
    <w:r w:rsidR="00306BFC">
      <w:rPr>
        <w:rFonts w:ascii="Cambria" w:hAnsi="Cambria"/>
      </w:rPr>
      <w:t xml:space="preserve">     </w:t>
    </w:r>
    <w:r w:rsidR="00D03112">
      <w:rPr>
        <w:rFonts w:ascii="Cambria" w:hAnsi="Cambria"/>
      </w:rPr>
      <w:t>Bock_____</w:t>
    </w:r>
    <w:r w:rsidR="00306BFC">
      <w:rPr>
        <w:rFonts w:ascii="Cambria" w:hAnsi="Cambria"/>
      </w:rPr>
      <w:t>__</w:t>
    </w:r>
    <w:r w:rsidR="00D03112">
      <w:rPr>
        <w:rFonts w:ascii="Cambria" w:hAnsi="Cambria"/>
      </w:rPr>
      <w:t>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0666D"/>
    <w:multiLevelType w:val="hybridMultilevel"/>
    <w:tmpl w:val="61FA4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98668F"/>
    <w:multiLevelType w:val="hybridMultilevel"/>
    <w:tmpl w:val="72583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96E5D3A"/>
    <w:multiLevelType w:val="hybridMultilevel"/>
    <w:tmpl w:val="69181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3B406F7"/>
    <w:multiLevelType w:val="hybridMultilevel"/>
    <w:tmpl w:val="A2B0A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F857172"/>
    <w:multiLevelType w:val="hybridMultilevel"/>
    <w:tmpl w:val="F4DC6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769"/>
    <w:rsid w:val="00067637"/>
    <w:rsid w:val="001E6543"/>
    <w:rsid w:val="00306BFC"/>
    <w:rsid w:val="003F243C"/>
    <w:rsid w:val="005830F7"/>
    <w:rsid w:val="00592D29"/>
    <w:rsid w:val="00782445"/>
    <w:rsid w:val="008B57B5"/>
    <w:rsid w:val="008C7F2E"/>
    <w:rsid w:val="00986C0A"/>
    <w:rsid w:val="00996433"/>
    <w:rsid w:val="00A51FE6"/>
    <w:rsid w:val="00AB5B3C"/>
    <w:rsid w:val="00C01141"/>
    <w:rsid w:val="00D03112"/>
    <w:rsid w:val="00D04769"/>
    <w:rsid w:val="00DB05BE"/>
    <w:rsid w:val="00DB394E"/>
    <w:rsid w:val="00EB4291"/>
    <w:rsid w:val="00F9078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57C0F"/>
  <w15:chartTrackingRefBased/>
  <w15:docId w15:val="{F9549FA6-620F-42A1-AD44-991243D65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769"/>
  </w:style>
  <w:style w:type="paragraph" w:styleId="Footer">
    <w:name w:val="footer"/>
    <w:basedOn w:val="Normal"/>
    <w:link w:val="FooterChar"/>
    <w:uiPriority w:val="99"/>
    <w:unhideWhenUsed/>
    <w:rsid w:val="00D04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769"/>
  </w:style>
  <w:style w:type="paragraph" w:styleId="NoSpacing">
    <w:name w:val="No Spacing"/>
    <w:uiPriority w:val="1"/>
    <w:qFormat/>
    <w:rsid w:val="00067637"/>
    <w:pPr>
      <w:spacing w:after="0" w:line="240" w:lineRule="auto"/>
    </w:pPr>
    <w:rPr>
      <w:rFonts w:eastAsiaTheme="minorEastAsia"/>
      <w:sz w:val="24"/>
      <w:szCs w:val="24"/>
    </w:rPr>
  </w:style>
  <w:style w:type="table" w:styleId="TableGrid">
    <w:name w:val="Table Grid"/>
    <w:basedOn w:val="TableNormal"/>
    <w:uiPriority w:val="59"/>
    <w:rsid w:val="0006763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Section">
    <w:name w:val="Heading 3_Section"/>
    <w:basedOn w:val="Normal"/>
    <w:next w:val="BodyText"/>
    <w:uiPriority w:val="99"/>
    <w:rsid w:val="00067637"/>
    <w:pPr>
      <w:suppressAutoHyphens/>
      <w:autoSpaceDE w:val="0"/>
      <w:autoSpaceDN w:val="0"/>
      <w:adjustRightInd w:val="0"/>
      <w:spacing w:before="240" w:after="0" w:line="288" w:lineRule="auto"/>
      <w:textAlignment w:val="center"/>
    </w:pPr>
    <w:rPr>
      <w:rFonts w:ascii="Gotham Bold" w:eastAsiaTheme="minorEastAsia" w:hAnsi="Gotham Bold" w:cs="Gotham Bold"/>
      <w:b/>
      <w:bCs/>
      <w:caps/>
      <w:color w:val="000000"/>
      <w:spacing w:val="11"/>
    </w:rPr>
  </w:style>
  <w:style w:type="paragraph" w:styleId="BodyText">
    <w:name w:val="Body Text"/>
    <w:basedOn w:val="Normal"/>
    <w:link w:val="BodyTextChar"/>
    <w:uiPriority w:val="99"/>
    <w:rsid w:val="00067637"/>
    <w:pPr>
      <w:suppressAutoHyphens/>
      <w:autoSpaceDE w:val="0"/>
      <w:autoSpaceDN w:val="0"/>
      <w:adjustRightInd w:val="0"/>
      <w:spacing w:after="120" w:line="320" w:lineRule="atLeast"/>
      <w:textAlignment w:val="center"/>
    </w:pPr>
    <w:rPr>
      <w:rFonts w:ascii="Times New Roman" w:eastAsiaTheme="minorEastAsia" w:hAnsi="Times New Roman" w:cs="Times New Roman"/>
      <w:color w:val="000000"/>
      <w:sz w:val="24"/>
      <w:szCs w:val="24"/>
    </w:rPr>
  </w:style>
  <w:style w:type="character" w:customStyle="1" w:styleId="BodyTextChar">
    <w:name w:val="Body Text Char"/>
    <w:basedOn w:val="DefaultParagraphFont"/>
    <w:link w:val="BodyText"/>
    <w:uiPriority w:val="99"/>
    <w:rsid w:val="00067637"/>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Destiny Cooper</dc:creator>
  <cp:keywords/>
  <dc:description/>
  <cp:lastModifiedBy>Destiny Cooper</cp:lastModifiedBy>
  <cp:revision>7</cp:revision>
  <dcterms:created xsi:type="dcterms:W3CDTF">2016-08-12T19:32:00Z</dcterms:created>
  <dcterms:modified xsi:type="dcterms:W3CDTF">2016-08-16T15:07:00Z</dcterms:modified>
</cp:coreProperties>
</file>