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112" w:rsidRDefault="000E266B" w:rsidP="002078A6">
      <w:pPr>
        <w:rPr>
          <w:rFonts w:ascii="Times New Roman" w:hAnsi="Times New Roman" w:cs="Times New Roman"/>
        </w:rPr>
      </w:pPr>
      <w:r w:rsidRPr="000E266B">
        <w:rPr>
          <w:rFonts w:ascii="Times New Roman" w:hAnsi="Times New Roman" w:cs="Times New Roman"/>
        </w:rPr>
        <w:t xml:space="preserve">An important part of reading is visualizing. </w:t>
      </w:r>
      <w:r>
        <w:rPr>
          <w:rFonts w:ascii="Times New Roman" w:hAnsi="Times New Roman" w:cs="Times New Roman"/>
        </w:rPr>
        <w:t xml:space="preserve">The Illustrator’s job is to help the group visualize the characters, their thoughts and actions, the setting, the figurative language including imagery, and other concrete or abstract ideas communicated through the text. </w:t>
      </w:r>
    </w:p>
    <w:p w:rsidR="00420667" w:rsidRDefault="00420667" w:rsidP="002078A6">
      <w:pPr>
        <w:rPr>
          <w:rFonts w:ascii="Times New Roman" w:hAnsi="Times New Roman" w:cs="Times New Roman"/>
        </w:rPr>
      </w:pPr>
      <w:r>
        <w:rPr>
          <w:rFonts w:ascii="Times New Roman" w:hAnsi="Times New Roman" w:cs="Times New Roman"/>
        </w:rPr>
        <w:t xml:space="preserve">On the front of this page, illustrate </w:t>
      </w:r>
      <w:r w:rsidR="00D46383">
        <w:rPr>
          <w:rFonts w:ascii="Times New Roman" w:hAnsi="Times New Roman" w:cs="Times New Roman"/>
        </w:rPr>
        <w:t>a summary of the section you read by including 5 or 6 pictures depicting the character’s thoughts, words, and actions in appropriate settings from the beginning, middle, and end of the section. Choose the scenes that are key to comprehending this section.</w:t>
      </w:r>
    </w:p>
    <w:p w:rsidR="00D46383" w:rsidRDefault="00D46383" w:rsidP="002078A6">
      <w:pPr>
        <w:rPr>
          <w:rFonts w:ascii="Times New Roman" w:hAnsi="Times New Roman" w:cs="Times New Roman"/>
        </w:rPr>
      </w:pPr>
      <w:r>
        <w:rPr>
          <w:rFonts w:ascii="Times New Roman" w:hAnsi="Times New Roman" w:cs="Times New Roman"/>
        </w:rPr>
        <w:t>On the back of this page, choose two additional key features of this text to illustrate. Specific directions are on the back.</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385"/>
        <w:gridCol w:w="5385"/>
      </w:tblGrid>
      <w:tr w:rsidR="00D46383" w:rsidTr="00D46383">
        <w:tc>
          <w:tcPr>
            <w:tcW w:w="5395" w:type="dxa"/>
          </w:tcPr>
          <w:p w:rsidR="00D46383" w:rsidRDefault="00D46383" w:rsidP="002078A6">
            <w:pPr>
              <w:rPr>
                <w:rFonts w:ascii="Times New Roman" w:hAnsi="Times New Roman" w:cs="Times New Roman"/>
              </w:rPr>
            </w:pPr>
            <w:r>
              <w:rPr>
                <w:rFonts w:ascii="Times New Roman" w:hAnsi="Times New Roman" w:cs="Times New Roman"/>
              </w:rPr>
              <w:t>1</w:t>
            </w:r>
          </w:p>
          <w:p w:rsidR="00D46383" w:rsidRDefault="00D46383" w:rsidP="002078A6">
            <w:pPr>
              <w:rPr>
                <w:rFonts w:ascii="Times New Roman" w:hAnsi="Times New Roman" w:cs="Times New Roman"/>
              </w:rPr>
            </w:pPr>
          </w:p>
          <w:p w:rsidR="00D46383" w:rsidRDefault="00D46383" w:rsidP="002078A6">
            <w:pPr>
              <w:rPr>
                <w:rFonts w:ascii="Times New Roman" w:hAnsi="Times New Roman" w:cs="Times New Roman"/>
              </w:rPr>
            </w:pPr>
          </w:p>
          <w:p w:rsidR="00D46383" w:rsidRDefault="00D46383" w:rsidP="002078A6">
            <w:pPr>
              <w:rPr>
                <w:rFonts w:ascii="Times New Roman" w:hAnsi="Times New Roman" w:cs="Times New Roman"/>
              </w:rPr>
            </w:pPr>
          </w:p>
          <w:p w:rsidR="00D46383" w:rsidRDefault="00D46383" w:rsidP="002078A6">
            <w:pPr>
              <w:rPr>
                <w:rFonts w:ascii="Times New Roman" w:hAnsi="Times New Roman" w:cs="Times New Roman"/>
              </w:rPr>
            </w:pPr>
          </w:p>
          <w:p w:rsidR="00D46383" w:rsidRDefault="00D46383" w:rsidP="002078A6">
            <w:pPr>
              <w:rPr>
                <w:rFonts w:ascii="Times New Roman" w:hAnsi="Times New Roman" w:cs="Times New Roman"/>
              </w:rPr>
            </w:pPr>
          </w:p>
          <w:p w:rsidR="00D46383" w:rsidRDefault="00D46383" w:rsidP="002078A6">
            <w:pPr>
              <w:rPr>
                <w:rFonts w:ascii="Times New Roman" w:hAnsi="Times New Roman" w:cs="Times New Roman"/>
              </w:rPr>
            </w:pPr>
          </w:p>
          <w:p w:rsidR="00D46383" w:rsidRDefault="00D46383" w:rsidP="002078A6">
            <w:pPr>
              <w:rPr>
                <w:rFonts w:ascii="Times New Roman" w:hAnsi="Times New Roman" w:cs="Times New Roman"/>
              </w:rPr>
            </w:pPr>
          </w:p>
          <w:p w:rsidR="00D46383" w:rsidRDefault="00D46383" w:rsidP="002078A6">
            <w:pPr>
              <w:rPr>
                <w:rFonts w:ascii="Times New Roman" w:hAnsi="Times New Roman" w:cs="Times New Roman"/>
              </w:rPr>
            </w:pPr>
          </w:p>
          <w:p w:rsidR="00D46383" w:rsidRDefault="00D46383" w:rsidP="002078A6">
            <w:pPr>
              <w:rPr>
                <w:rFonts w:ascii="Times New Roman" w:hAnsi="Times New Roman" w:cs="Times New Roman"/>
              </w:rPr>
            </w:pPr>
          </w:p>
          <w:p w:rsidR="00D46383" w:rsidRDefault="00D46383" w:rsidP="002078A6">
            <w:pPr>
              <w:rPr>
                <w:rFonts w:ascii="Times New Roman" w:hAnsi="Times New Roman" w:cs="Times New Roman"/>
              </w:rPr>
            </w:pPr>
          </w:p>
          <w:p w:rsidR="00D46383" w:rsidRDefault="00D46383" w:rsidP="002078A6">
            <w:pPr>
              <w:rPr>
                <w:rFonts w:ascii="Times New Roman" w:hAnsi="Times New Roman" w:cs="Times New Roman"/>
              </w:rPr>
            </w:pPr>
          </w:p>
          <w:p w:rsidR="00D46383" w:rsidRDefault="00D46383" w:rsidP="002078A6">
            <w:pPr>
              <w:rPr>
                <w:rFonts w:ascii="Times New Roman" w:hAnsi="Times New Roman" w:cs="Times New Roman"/>
              </w:rPr>
            </w:pPr>
          </w:p>
        </w:tc>
        <w:tc>
          <w:tcPr>
            <w:tcW w:w="5395" w:type="dxa"/>
          </w:tcPr>
          <w:p w:rsidR="00D46383" w:rsidRDefault="00D46383" w:rsidP="002078A6">
            <w:pPr>
              <w:rPr>
                <w:rFonts w:ascii="Times New Roman" w:hAnsi="Times New Roman" w:cs="Times New Roman"/>
              </w:rPr>
            </w:pPr>
            <w:r>
              <w:rPr>
                <w:rFonts w:ascii="Times New Roman" w:hAnsi="Times New Roman" w:cs="Times New Roman"/>
              </w:rPr>
              <w:t>2</w:t>
            </w:r>
          </w:p>
        </w:tc>
      </w:tr>
      <w:tr w:rsidR="00D46383" w:rsidTr="00D46383">
        <w:tc>
          <w:tcPr>
            <w:tcW w:w="5395" w:type="dxa"/>
          </w:tcPr>
          <w:p w:rsidR="00D46383" w:rsidRDefault="00D46383" w:rsidP="002078A6">
            <w:pPr>
              <w:rPr>
                <w:rFonts w:ascii="Times New Roman" w:hAnsi="Times New Roman" w:cs="Times New Roman"/>
              </w:rPr>
            </w:pPr>
            <w:r>
              <w:rPr>
                <w:rFonts w:ascii="Times New Roman" w:hAnsi="Times New Roman" w:cs="Times New Roman"/>
              </w:rPr>
              <w:t>3</w:t>
            </w:r>
          </w:p>
          <w:p w:rsidR="00D46383" w:rsidRDefault="00D46383" w:rsidP="002078A6">
            <w:pPr>
              <w:rPr>
                <w:rFonts w:ascii="Times New Roman" w:hAnsi="Times New Roman" w:cs="Times New Roman"/>
              </w:rPr>
            </w:pPr>
          </w:p>
          <w:p w:rsidR="00D46383" w:rsidRDefault="00D46383" w:rsidP="002078A6">
            <w:pPr>
              <w:rPr>
                <w:rFonts w:ascii="Times New Roman" w:hAnsi="Times New Roman" w:cs="Times New Roman"/>
              </w:rPr>
            </w:pPr>
          </w:p>
          <w:p w:rsidR="00D46383" w:rsidRDefault="00D46383" w:rsidP="002078A6">
            <w:pPr>
              <w:rPr>
                <w:rFonts w:ascii="Times New Roman" w:hAnsi="Times New Roman" w:cs="Times New Roman"/>
              </w:rPr>
            </w:pPr>
          </w:p>
          <w:p w:rsidR="00D46383" w:rsidRDefault="00D46383" w:rsidP="002078A6">
            <w:pPr>
              <w:rPr>
                <w:rFonts w:ascii="Times New Roman" w:hAnsi="Times New Roman" w:cs="Times New Roman"/>
              </w:rPr>
            </w:pPr>
          </w:p>
          <w:p w:rsidR="00D46383" w:rsidRDefault="00D46383" w:rsidP="002078A6">
            <w:pPr>
              <w:rPr>
                <w:rFonts w:ascii="Times New Roman" w:hAnsi="Times New Roman" w:cs="Times New Roman"/>
              </w:rPr>
            </w:pPr>
          </w:p>
          <w:p w:rsidR="00D46383" w:rsidRDefault="00D46383" w:rsidP="002078A6">
            <w:pPr>
              <w:rPr>
                <w:rFonts w:ascii="Times New Roman" w:hAnsi="Times New Roman" w:cs="Times New Roman"/>
              </w:rPr>
            </w:pPr>
          </w:p>
          <w:p w:rsidR="00D46383" w:rsidRDefault="00D46383" w:rsidP="002078A6">
            <w:pPr>
              <w:rPr>
                <w:rFonts w:ascii="Times New Roman" w:hAnsi="Times New Roman" w:cs="Times New Roman"/>
              </w:rPr>
            </w:pPr>
          </w:p>
          <w:p w:rsidR="00D46383" w:rsidRDefault="00D46383" w:rsidP="002078A6">
            <w:pPr>
              <w:rPr>
                <w:rFonts w:ascii="Times New Roman" w:hAnsi="Times New Roman" w:cs="Times New Roman"/>
              </w:rPr>
            </w:pPr>
          </w:p>
          <w:p w:rsidR="00D46383" w:rsidRDefault="00D46383" w:rsidP="002078A6">
            <w:pPr>
              <w:rPr>
                <w:rFonts w:ascii="Times New Roman" w:hAnsi="Times New Roman" w:cs="Times New Roman"/>
              </w:rPr>
            </w:pPr>
          </w:p>
          <w:p w:rsidR="00D46383" w:rsidRDefault="00D46383" w:rsidP="002078A6">
            <w:pPr>
              <w:rPr>
                <w:rFonts w:ascii="Times New Roman" w:hAnsi="Times New Roman" w:cs="Times New Roman"/>
              </w:rPr>
            </w:pPr>
          </w:p>
          <w:p w:rsidR="00D46383" w:rsidRDefault="00D46383" w:rsidP="002078A6">
            <w:pPr>
              <w:rPr>
                <w:rFonts w:ascii="Times New Roman" w:hAnsi="Times New Roman" w:cs="Times New Roman"/>
              </w:rPr>
            </w:pPr>
          </w:p>
          <w:p w:rsidR="00D46383" w:rsidRDefault="00D46383" w:rsidP="002078A6">
            <w:pPr>
              <w:rPr>
                <w:rFonts w:ascii="Times New Roman" w:hAnsi="Times New Roman" w:cs="Times New Roman"/>
              </w:rPr>
            </w:pPr>
          </w:p>
        </w:tc>
        <w:tc>
          <w:tcPr>
            <w:tcW w:w="5395" w:type="dxa"/>
          </w:tcPr>
          <w:p w:rsidR="00D46383" w:rsidRDefault="00D46383" w:rsidP="002078A6">
            <w:pPr>
              <w:rPr>
                <w:rFonts w:ascii="Times New Roman" w:hAnsi="Times New Roman" w:cs="Times New Roman"/>
              </w:rPr>
            </w:pPr>
            <w:r>
              <w:rPr>
                <w:rFonts w:ascii="Times New Roman" w:hAnsi="Times New Roman" w:cs="Times New Roman"/>
              </w:rPr>
              <w:t>4</w:t>
            </w:r>
          </w:p>
        </w:tc>
      </w:tr>
      <w:tr w:rsidR="00D46383" w:rsidTr="00D46383">
        <w:tc>
          <w:tcPr>
            <w:tcW w:w="5395" w:type="dxa"/>
          </w:tcPr>
          <w:p w:rsidR="00D46383" w:rsidRDefault="00D46383" w:rsidP="002078A6">
            <w:pPr>
              <w:rPr>
                <w:rFonts w:ascii="Times New Roman" w:hAnsi="Times New Roman" w:cs="Times New Roman"/>
              </w:rPr>
            </w:pPr>
            <w:r>
              <w:rPr>
                <w:rFonts w:ascii="Times New Roman" w:hAnsi="Times New Roman" w:cs="Times New Roman"/>
              </w:rPr>
              <w:t>5</w:t>
            </w:r>
          </w:p>
          <w:p w:rsidR="00D46383" w:rsidRDefault="00D46383" w:rsidP="002078A6">
            <w:pPr>
              <w:rPr>
                <w:rFonts w:ascii="Times New Roman" w:hAnsi="Times New Roman" w:cs="Times New Roman"/>
              </w:rPr>
            </w:pPr>
          </w:p>
          <w:p w:rsidR="00D46383" w:rsidRDefault="00D46383" w:rsidP="002078A6">
            <w:pPr>
              <w:rPr>
                <w:rFonts w:ascii="Times New Roman" w:hAnsi="Times New Roman" w:cs="Times New Roman"/>
              </w:rPr>
            </w:pPr>
          </w:p>
          <w:p w:rsidR="00D46383" w:rsidRDefault="00D46383" w:rsidP="002078A6">
            <w:pPr>
              <w:rPr>
                <w:rFonts w:ascii="Times New Roman" w:hAnsi="Times New Roman" w:cs="Times New Roman"/>
              </w:rPr>
            </w:pPr>
          </w:p>
          <w:p w:rsidR="00D46383" w:rsidRDefault="00D46383" w:rsidP="002078A6">
            <w:pPr>
              <w:rPr>
                <w:rFonts w:ascii="Times New Roman" w:hAnsi="Times New Roman" w:cs="Times New Roman"/>
              </w:rPr>
            </w:pPr>
          </w:p>
          <w:p w:rsidR="00D46383" w:rsidRDefault="00D46383" w:rsidP="002078A6">
            <w:pPr>
              <w:rPr>
                <w:rFonts w:ascii="Times New Roman" w:hAnsi="Times New Roman" w:cs="Times New Roman"/>
              </w:rPr>
            </w:pPr>
          </w:p>
          <w:p w:rsidR="00D46383" w:rsidRDefault="00D46383" w:rsidP="002078A6">
            <w:pPr>
              <w:rPr>
                <w:rFonts w:ascii="Times New Roman" w:hAnsi="Times New Roman" w:cs="Times New Roman"/>
              </w:rPr>
            </w:pPr>
          </w:p>
          <w:p w:rsidR="00D46383" w:rsidRDefault="00D46383" w:rsidP="002078A6">
            <w:pPr>
              <w:rPr>
                <w:rFonts w:ascii="Times New Roman" w:hAnsi="Times New Roman" w:cs="Times New Roman"/>
              </w:rPr>
            </w:pPr>
          </w:p>
          <w:p w:rsidR="00D46383" w:rsidRDefault="00D46383" w:rsidP="002078A6">
            <w:pPr>
              <w:rPr>
                <w:rFonts w:ascii="Times New Roman" w:hAnsi="Times New Roman" w:cs="Times New Roman"/>
              </w:rPr>
            </w:pPr>
          </w:p>
          <w:p w:rsidR="00D46383" w:rsidRDefault="00D46383" w:rsidP="002078A6">
            <w:pPr>
              <w:rPr>
                <w:rFonts w:ascii="Times New Roman" w:hAnsi="Times New Roman" w:cs="Times New Roman"/>
              </w:rPr>
            </w:pPr>
          </w:p>
          <w:p w:rsidR="00D46383" w:rsidRDefault="00D46383" w:rsidP="002078A6">
            <w:pPr>
              <w:rPr>
                <w:rFonts w:ascii="Times New Roman" w:hAnsi="Times New Roman" w:cs="Times New Roman"/>
              </w:rPr>
            </w:pPr>
          </w:p>
          <w:p w:rsidR="00D46383" w:rsidRDefault="00D46383" w:rsidP="002078A6">
            <w:pPr>
              <w:rPr>
                <w:rFonts w:ascii="Times New Roman" w:hAnsi="Times New Roman" w:cs="Times New Roman"/>
              </w:rPr>
            </w:pPr>
          </w:p>
          <w:p w:rsidR="00D46383" w:rsidRDefault="00D46383" w:rsidP="002078A6">
            <w:pPr>
              <w:rPr>
                <w:rFonts w:ascii="Times New Roman" w:hAnsi="Times New Roman" w:cs="Times New Roman"/>
              </w:rPr>
            </w:pPr>
          </w:p>
        </w:tc>
        <w:tc>
          <w:tcPr>
            <w:tcW w:w="5395" w:type="dxa"/>
          </w:tcPr>
          <w:p w:rsidR="00D46383" w:rsidRDefault="00D46383" w:rsidP="002078A6">
            <w:pPr>
              <w:rPr>
                <w:rFonts w:ascii="Times New Roman" w:hAnsi="Times New Roman" w:cs="Times New Roman"/>
              </w:rPr>
            </w:pPr>
            <w:r>
              <w:rPr>
                <w:rFonts w:ascii="Times New Roman" w:hAnsi="Times New Roman" w:cs="Times New Roman"/>
              </w:rPr>
              <w:t>6</w:t>
            </w:r>
          </w:p>
        </w:tc>
      </w:tr>
    </w:tbl>
    <w:p w:rsidR="00D46383" w:rsidRDefault="00D46383" w:rsidP="002078A6">
      <w:pPr>
        <w:rPr>
          <w:rFonts w:ascii="Times New Roman" w:hAnsi="Times New Roman" w:cs="Times New Roman"/>
        </w:rPr>
      </w:pPr>
    </w:p>
    <w:p w:rsidR="00D46383" w:rsidRDefault="00D46383" w:rsidP="002078A6">
      <w:pPr>
        <w:rPr>
          <w:rFonts w:ascii="Times New Roman" w:hAnsi="Times New Roman" w:cs="Times New Roman"/>
        </w:rPr>
      </w:pPr>
      <w:r>
        <w:rPr>
          <w:rFonts w:ascii="Times New Roman" w:hAnsi="Times New Roman" w:cs="Times New Roman"/>
        </w:rPr>
        <w:lastRenderedPageBreak/>
        <w:t>Circle the feature you are illustrating and write the page</w:t>
      </w:r>
      <w:r w:rsidR="00277331">
        <w:rPr>
          <w:rFonts w:ascii="Times New Roman" w:hAnsi="Times New Roman" w:cs="Times New Roman"/>
        </w:rPr>
        <w:t>(s)</w:t>
      </w:r>
      <w:r>
        <w:rPr>
          <w:rFonts w:ascii="Times New Roman" w:hAnsi="Times New Roman" w:cs="Times New Roman"/>
        </w:rPr>
        <w:t xml:space="preserve"> of the excerpt you are illustrating.</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305"/>
        <w:gridCol w:w="6465"/>
      </w:tblGrid>
      <w:tr w:rsidR="00D46383" w:rsidTr="005E482F">
        <w:tc>
          <w:tcPr>
            <w:tcW w:w="4305" w:type="dxa"/>
          </w:tcPr>
          <w:p w:rsidR="00D46383" w:rsidRDefault="00D46383" w:rsidP="002078A6">
            <w:pPr>
              <w:rPr>
                <w:rFonts w:ascii="Times New Roman" w:hAnsi="Times New Roman" w:cs="Times New Roman"/>
              </w:rPr>
            </w:pPr>
          </w:p>
          <w:p w:rsidR="00D46383" w:rsidRDefault="00D46383" w:rsidP="002078A6">
            <w:pPr>
              <w:rPr>
                <w:rFonts w:ascii="Times New Roman" w:hAnsi="Times New Roman" w:cs="Times New Roman"/>
              </w:rPr>
            </w:pPr>
            <w:r w:rsidRPr="005E482F">
              <w:rPr>
                <w:rFonts w:ascii="Times New Roman" w:hAnsi="Times New Roman" w:cs="Times New Roman"/>
                <w:b/>
              </w:rPr>
              <w:t>Pages of Excerpt</w:t>
            </w:r>
            <w:r>
              <w:rPr>
                <w:rFonts w:ascii="Times New Roman" w:hAnsi="Times New Roman" w:cs="Times New Roman"/>
              </w:rPr>
              <w:t>: ______________</w:t>
            </w:r>
          </w:p>
          <w:p w:rsidR="005D7F27" w:rsidRDefault="005D7F27" w:rsidP="002078A6">
            <w:pPr>
              <w:rPr>
                <w:rFonts w:ascii="Times New Roman" w:hAnsi="Times New Roman" w:cs="Times New Roman"/>
              </w:rPr>
            </w:pPr>
          </w:p>
          <w:p w:rsidR="00D46383" w:rsidRDefault="00D46383" w:rsidP="002078A6">
            <w:pPr>
              <w:rPr>
                <w:rFonts w:ascii="Times New Roman" w:hAnsi="Times New Roman" w:cs="Times New Roman"/>
              </w:rPr>
            </w:pPr>
            <w:r w:rsidRPr="005E482F">
              <w:rPr>
                <w:rFonts w:ascii="Times New Roman" w:hAnsi="Times New Roman" w:cs="Times New Roman"/>
                <w:b/>
              </w:rPr>
              <w:t>Feature</w:t>
            </w:r>
            <w:r w:rsidR="005E482F">
              <w:rPr>
                <w:rFonts w:ascii="Times New Roman" w:hAnsi="Times New Roman" w:cs="Times New Roman"/>
              </w:rPr>
              <w:t>: Circle 1 or specify “Other”</w:t>
            </w:r>
          </w:p>
          <w:p w:rsidR="005D7F27" w:rsidRDefault="005D7F27" w:rsidP="002078A6">
            <w:pPr>
              <w:rPr>
                <w:rFonts w:ascii="Times New Roman" w:hAnsi="Times New Roman" w:cs="Times New Roman"/>
              </w:rPr>
            </w:pPr>
          </w:p>
          <w:p w:rsidR="005E482F" w:rsidRDefault="005D7F27" w:rsidP="002078A6">
            <w:pPr>
              <w:rPr>
                <w:rFonts w:ascii="Times New Roman" w:hAnsi="Times New Roman" w:cs="Times New Roman"/>
              </w:rPr>
            </w:pPr>
            <w:r>
              <w:rPr>
                <w:rFonts w:ascii="Times New Roman" w:hAnsi="Times New Roman" w:cs="Times New Roman"/>
              </w:rPr>
              <w:t xml:space="preserve">Imagery     </w:t>
            </w:r>
            <w:r w:rsidR="00277331">
              <w:rPr>
                <w:rFonts w:ascii="Times New Roman" w:hAnsi="Times New Roman" w:cs="Times New Roman"/>
              </w:rPr>
              <w:t xml:space="preserve">Personification     </w:t>
            </w:r>
            <w:r w:rsidR="005E482F">
              <w:rPr>
                <w:rFonts w:ascii="Times New Roman" w:hAnsi="Times New Roman" w:cs="Times New Roman"/>
              </w:rPr>
              <w:t>Setting</w:t>
            </w:r>
            <w:r w:rsidR="005E482F">
              <w:rPr>
                <w:rFonts w:ascii="Times New Roman" w:hAnsi="Times New Roman" w:cs="Times New Roman"/>
              </w:rPr>
              <w:t xml:space="preserve"> </w:t>
            </w:r>
          </w:p>
          <w:p w:rsidR="005E482F" w:rsidRDefault="005E482F" w:rsidP="002078A6">
            <w:pPr>
              <w:rPr>
                <w:rFonts w:ascii="Times New Roman" w:hAnsi="Times New Roman" w:cs="Times New Roman"/>
              </w:rPr>
            </w:pPr>
          </w:p>
          <w:p w:rsidR="005E482F" w:rsidRDefault="00277331" w:rsidP="002078A6">
            <w:pPr>
              <w:rPr>
                <w:rFonts w:ascii="Times New Roman" w:hAnsi="Times New Roman" w:cs="Times New Roman"/>
              </w:rPr>
            </w:pPr>
            <w:r>
              <w:rPr>
                <w:rFonts w:ascii="Times New Roman" w:hAnsi="Times New Roman" w:cs="Times New Roman"/>
              </w:rPr>
              <w:t>Metaphor/Simile</w:t>
            </w:r>
            <w:r w:rsidR="005E482F">
              <w:rPr>
                <w:rFonts w:ascii="Times New Roman" w:hAnsi="Times New Roman" w:cs="Times New Roman"/>
              </w:rPr>
              <w:t xml:space="preserve">     </w:t>
            </w:r>
            <w:r>
              <w:rPr>
                <w:rFonts w:ascii="Times New Roman" w:hAnsi="Times New Roman" w:cs="Times New Roman"/>
              </w:rPr>
              <w:t>Character(</w:t>
            </w:r>
            <w:proofErr w:type="gramStart"/>
            <w:r>
              <w:rPr>
                <w:rFonts w:ascii="Times New Roman" w:hAnsi="Times New Roman" w:cs="Times New Roman"/>
              </w:rPr>
              <w:t xml:space="preserve">s)   </w:t>
            </w:r>
            <w:proofErr w:type="gramEnd"/>
            <w:r>
              <w:rPr>
                <w:rFonts w:ascii="Times New Roman" w:hAnsi="Times New Roman" w:cs="Times New Roman"/>
              </w:rPr>
              <w:t xml:space="preserve"> Theme     </w:t>
            </w:r>
            <w:r w:rsidR="005E482F">
              <w:rPr>
                <w:rFonts w:ascii="Times New Roman" w:hAnsi="Times New Roman" w:cs="Times New Roman"/>
              </w:rPr>
              <w:t xml:space="preserve">    </w:t>
            </w:r>
          </w:p>
          <w:p w:rsidR="005E482F" w:rsidRDefault="005E482F" w:rsidP="002078A6">
            <w:pPr>
              <w:rPr>
                <w:rFonts w:ascii="Times New Roman" w:hAnsi="Times New Roman" w:cs="Times New Roman"/>
              </w:rPr>
            </w:pPr>
          </w:p>
          <w:p w:rsidR="005E482F" w:rsidRDefault="00277331" w:rsidP="002078A6">
            <w:pPr>
              <w:rPr>
                <w:rFonts w:ascii="Times New Roman" w:hAnsi="Times New Roman" w:cs="Times New Roman"/>
              </w:rPr>
            </w:pPr>
            <w:r>
              <w:rPr>
                <w:rFonts w:ascii="Times New Roman" w:hAnsi="Times New Roman" w:cs="Times New Roman"/>
              </w:rPr>
              <w:t>Tone     Mood</w:t>
            </w:r>
            <w:r w:rsidR="005E482F">
              <w:rPr>
                <w:rFonts w:ascii="Times New Roman" w:hAnsi="Times New Roman" w:cs="Times New Roman"/>
              </w:rPr>
              <w:t xml:space="preserve">     </w:t>
            </w:r>
            <w:r>
              <w:rPr>
                <w:rFonts w:ascii="Times New Roman" w:hAnsi="Times New Roman" w:cs="Times New Roman"/>
              </w:rPr>
              <w:t xml:space="preserve">Conflict     Climax     </w:t>
            </w:r>
          </w:p>
          <w:p w:rsidR="005E482F" w:rsidRDefault="005E482F" w:rsidP="002078A6">
            <w:pPr>
              <w:rPr>
                <w:rFonts w:ascii="Times New Roman" w:hAnsi="Times New Roman" w:cs="Times New Roman"/>
              </w:rPr>
            </w:pPr>
          </w:p>
          <w:p w:rsidR="005E482F" w:rsidRDefault="00277331" w:rsidP="002078A6">
            <w:pPr>
              <w:rPr>
                <w:rFonts w:ascii="Times New Roman" w:hAnsi="Times New Roman" w:cs="Times New Roman"/>
              </w:rPr>
            </w:pPr>
            <w:r>
              <w:rPr>
                <w:rFonts w:ascii="Times New Roman" w:hAnsi="Times New Roman" w:cs="Times New Roman"/>
              </w:rPr>
              <w:t>Point-of-View     Symbol</w:t>
            </w:r>
            <w:r w:rsidR="005E482F">
              <w:rPr>
                <w:rFonts w:ascii="Times New Roman" w:hAnsi="Times New Roman" w:cs="Times New Roman"/>
              </w:rPr>
              <w:t xml:space="preserve">     </w:t>
            </w:r>
          </w:p>
          <w:p w:rsidR="005E482F" w:rsidRDefault="005E482F" w:rsidP="002078A6">
            <w:pPr>
              <w:rPr>
                <w:rFonts w:ascii="Times New Roman" w:hAnsi="Times New Roman" w:cs="Times New Roman"/>
              </w:rPr>
            </w:pPr>
          </w:p>
          <w:p w:rsidR="00277331" w:rsidRDefault="005E482F" w:rsidP="002078A6">
            <w:pPr>
              <w:rPr>
                <w:rFonts w:ascii="Times New Roman" w:hAnsi="Times New Roman" w:cs="Times New Roman"/>
              </w:rPr>
            </w:pPr>
            <w:r>
              <w:rPr>
                <w:rFonts w:ascii="Times New Roman" w:hAnsi="Times New Roman" w:cs="Times New Roman"/>
              </w:rPr>
              <w:t>Other:</w:t>
            </w:r>
          </w:p>
          <w:p w:rsidR="005E482F" w:rsidRDefault="005E482F" w:rsidP="002078A6">
            <w:pPr>
              <w:rPr>
                <w:rFonts w:ascii="Times New Roman" w:hAnsi="Times New Roman" w:cs="Times New Roman"/>
              </w:rPr>
            </w:pPr>
          </w:p>
        </w:tc>
        <w:tc>
          <w:tcPr>
            <w:tcW w:w="6465" w:type="dxa"/>
          </w:tcPr>
          <w:p w:rsidR="00D46383" w:rsidRDefault="00D46383" w:rsidP="002078A6">
            <w:pPr>
              <w:rPr>
                <w:rFonts w:ascii="Times New Roman" w:hAnsi="Times New Roman" w:cs="Times New Roman"/>
              </w:rPr>
            </w:pPr>
          </w:p>
        </w:tc>
      </w:tr>
      <w:tr w:rsidR="00D46383" w:rsidTr="005E482F">
        <w:tc>
          <w:tcPr>
            <w:tcW w:w="4305" w:type="dxa"/>
          </w:tcPr>
          <w:p w:rsidR="00277331" w:rsidRDefault="00277331" w:rsidP="00277331">
            <w:pPr>
              <w:rPr>
                <w:rFonts w:ascii="Times New Roman" w:hAnsi="Times New Roman" w:cs="Times New Roman"/>
              </w:rPr>
            </w:pPr>
          </w:p>
          <w:p w:rsidR="005E482F" w:rsidRDefault="005E482F" w:rsidP="005E482F">
            <w:pPr>
              <w:rPr>
                <w:rFonts w:ascii="Times New Roman" w:hAnsi="Times New Roman" w:cs="Times New Roman"/>
              </w:rPr>
            </w:pPr>
            <w:r w:rsidRPr="005E482F">
              <w:rPr>
                <w:rFonts w:ascii="Times New Roman" w:hAnsi="Times New Roman" w:cs="Times New Roman"/>
                <w:b/>
              </w:rPr>
              <w:t>Pages of Excerpt</w:t>
            </w:r>
            <w:r>
              <w:rPr>
                <w:rFonts w:ascii="Times New Roman" w:hAnsi="Times New Roman" w:cs="Times New Roman"/>
              </w:rPr>
              <w:t>: ______________</w:t>
            </w:r>
          </w:p>
          <w:p w:rsidR="005E482F" w:rsidRDefault="005E482F" w:rsidP="005E482F">
            <w:pPr>
              <w:rPr>
                <w:rFonts w:ascii="Times New Roman" w:hAnsi="Times New Roman" w:cs="Times New Roman"/>
              </w:rPr>
            </w:pPr>
          </w:p>
          <w:p w:rsidR="005E482F" w:rsidRDefault="005E482F" w:rsidP="005E482F">
            <w:pPr>
              <w:rPr>
                <w:rFonts w:ascii="Times New Roman" w:hAnsi="Times New Roman" w:cs="Times New Roman"/>
              </w:rPr>
            </w:pPr>
            <w:r w:rsidRPr="005E482F">
              <w:rPr>
                <w:rFonts w:ascii="Times New Roman" w:hAnsi="Times New Roman" w:cs="Times New Roman"/>
                <w:b/>
              </w:rPr>
              <w:t>Feature</w:t>
            </w:r>
            <w:r>
              <w:rPr>
                <w:rFonts w:ascii="Times New Roman" w:hAnsi="Times New Roman" w:cs="Times New Roman"/>
              </w:rPr>
              <w:t>: Circle 1 or specify “Other”</w:t>
            </w:r>
          </w:p>
          <w:p w:rsidR="005E482F" w:rsidRDefault="005E482F" w:rsidP="005E482F">
            <w:pPr>
              <w:rPr>
                <w:rFonts w:ascii="Times New Roman" w:hAnsi="Times New Roman" w:cs="Times New Roman"/>
              </w:rPr>
            </w:pPr>
          </w:p>
          <w:p w:rsidR="005E482F" w:rsidRDefault="005E482F" w:rsidP="005E482F">
            <w:pPr>
              <w:rPr>
                <w:rFonts w:ascii="Times New Roman" w:hAnsi="Times New Roman" w:cs="Times New Roman"/>
              </w:rPr>
            </w:pPr>
            <w:r>
              <w:rPr>
                <w:rFonts w:ascii="Times New Roman" w:hAnsi="Times New Roman" w:cs="Times New Roman"/>
              </w:rPr>
              <w:t xml:space="preserve">Imagery     Personification     Setting </w:t>
            </w:r>
          </w:p>
          <w:p w:rsidR="005E482F" w:rsidRDefault="005E482F" w:rsidP="005E482F">
            <w:pPr>
              <w:rPr>
                <w:rFonts w:ascii="Times New Roman" w:hAnsi="Times New Roman" w:cs="Times New Roman"/>
              </w:rPr>
            </w:pPr>
          </w:p>
          <w:p w:rsidR="005E482F" w:rsidRDefault="005E482F" w:rsidP="005E482F">
            <w:pPr>
              <w:rPr>
                <w:rFonts w:ascii="Times New Roman" w:hAnsi="Times New Roman" w:cs="Times New Roman"/>
              </w:rPr>
            </w:pPr>
            <w:r>
              <w:rPr>
                <w:rFonts w:ascii="Times New Roman" w:hAnsi="Times New Roman" w:cs="Times New Roman"/>
              </w:rPr>
              <w:t>Metaphor/Simile     Character(</w:t>
            </w:r>
            <w:proofErr w:type="gramStart"/>
            <w:r>
              <w:rPr>
                <w:rFonts w:ascii="Times New Roman" w:hAnsi="Times New Roman" w:cs="Times New Roman"/>
              </w:rPr>
              <w:t xml:space="preserve">s)   </w:t>
            </w:r>
            <w:proofErr w:type="gramEnd"/>
            <w:r>
              <w:rPr>
                <w:rFonts w:ascii="Times New Roman" w:hAnsi="Times New Roman" w:cs="Times New Roman"/>
              </w:rPr>
              <w:t xml:space="preserve"> Theme         </w:t>
            </w:r>
          </w:p>
          <w:p w:rsidR="005E482F" w:rsidRDefault="005E482F" w:rsidP="005E482F">
            <w:pPr>
              <w:rPr>
                <w:rFonts w:ascii="Times New Roman" w:hAnsi="Times New Roman" w:cs="Times New Roman"/>
              </w:rPr>
            </w:pPr>
          </w:p>
          <w:p w:rsidR="005E482F" w:rsidRDefault="005E482F" w:rsidP="005E482F">
            <w:pPr>
              <w:rPr>
                <w:rFonts w:ascii="Times New Roman" w:hAnsi="Times New Roman" w:cs="Times New Roman"/>
              </w:rPr>
            </w:pPr>
            <w:r>
              <w:rPr>
                <w:rFonts w:ascii="Times New Roman" w:hAnsi="Times New Roman" w:cs="Times New Roman"/>
              </w:rPr>
              <w:t xml:space="preserve">Tone     Mood     Conflict     Climax     </w:t>
            </w:r>
          </w:p>
          <w:p w:rsidR="005E482F" w:rsidRDefault="005E482F" w:rsidP="005E482F">
            <w:pPr>
              <w:rPr>
                <w:rFonts w:ascii="Times New Roman" w:hAnsi="Times New Roman" w:cs="Times New Roman"/>
              </w:rPr>
            </w:pPr>
          </w:p>
          <w:p w:rsidR="005E482F" w:rsidRDefault="005E482F" w:rsidP="005E482F">
            <w:pPr>
              <w:rPr>
                <w:rFonts w:ascii="Times New Roman" w:hAnsi="Times New Roman" w:cs="Times New Roman"/>
              </w:rPr>
            </w:pPr>
            <w:r>
              <w:rPr>
                <w:rFonts w:ascii="Times New Roman" w:hAnsi="Times New Roman" w:cs="Times New Roman"/>
              </w:rPr>
              <w:t xml:space="preserve">Point-of-View     Symbol     </w:t>
            </w:r>
          </w:p>
          <w:p w:rsidR="005E482F" w:rsidRDefault="005E482F" w:rsidP="005E482F">
            <w:pPr>
              <w:rPr>
                <w:rFonts w:ascii="Times New Roman" w:hAnsi="Times New Roman" w:cs="Times New Roman"/>
              </w:rPr>
            </w:pPr>
          </w:p>
          <w:p w:rsidR="005E482F" w:rsidRDefault="005E482F" w:rsidP="005E482F">
            <w:pPr>
              <w:rPr>
                <w:rFonts w:ascii="Times New Roman" w:hAnsi="Times New Roman" w:cs="Times New Roman"/>
              </w:rPr>
            </w:pPr>
            <w:r>
              <w:rPr>
                <w:rFonts w:ascii="Times New Roman" w:hAnsi="Times New Roman" w:cs="Times New Roman"/>
              </w:rPr>
              <w:t>Other:</w:t>
            </w:r>
          </w:p>
          <w:p w:rsidR="00D46383" w:rsidRDefault="00D46383" w:rsidP="002078A6">
            <w:pPr>
              <w:rPr>
                <w:rFonts w:ascii="Times New Roman" w:hAnsi="Times New Roman" w:cs="Times New Roman"/>
              </w:rPr>
            </w:pPr>
          </w:p>
        </w:tc>
        <w:tc>
          <w:tcPr>
            <w:tcW w:w="6465" w:type="dxa"/>
          </w:tcPr>
          <w:p w:rsidR="00D46383" w:rsidRDefault="00D46383" w:rsidP="002078A6">
            <w:pPr>
              <w:rPr>
                <w:rFonts w:ascii="Times New Roman" w:hAnsi="Times New Roman" w:cs="Times New Roman"/>
              </w:rPr>
            </w:pPr>
          </w:p>
        </w:tc>
      </w:tr>
    </w:tbl>
    <w:p w:rsidR="00D46383" w:rsidRDefault="00D46383" w:rsidP="002078A6">
      <w:pPr>
        <w:rPr>
          <w:rFonts w:ascii="Times New Roman" w:hAnsi="Times New Roman" w:cs="Times New Roman"/>
        </w:rPr>
      </w:pPr>
    </w:p>
    <w:p w:rsidR="00D46383" w:rsidRPr="00E50604" w:rsidRDefault="00D46383" w:rsidP="00D46383">
      <w:pPr>
        <w:rPr>
          <w:rFonts w:ascii="Times New Roman" w:eastAsiaTheme="minorEastAsia" w:hAnsi="Times New Roman" w:cs="Times New Roman"/>
          <w:b/>
          <w:color w:val="000000"/>
          <w:sz w:val="24"/>
          <w:szCs w:val="24"/>
        </w:rPr>
      </w:pPr>
      <w:r w:rsidRPr="00E50604">
        <w:rPr>
          <w:rFonts w:ascii="Times New Roman" w:eastAsiaTheme="minorEastAsia" w:hAnsi="Times New Roman" w:cs="Times New Roman"/>
          <w:b/>
          <w:color w:val="000000"/>
          <w:sz w:val="24"/>
          <w:szCs w:val="24"/>
        </w:rPr>
        <w:t>Vocabulary</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600"/>
        <w:gridCol w:w="989"/>
        <w:gridCol w:w="3952"/>
        <w:gridCol w:w="3229"/>
      </w:tblGrid>
      <w:tr w:rsidR="00D46383" w:rsidRPr="00E50604" w:rsidTr="00F032AE">
        <w:tc>
          <w:tcPr>
            <w:tcW w:w="2605" w:type="dxa"/>
          </w:tcPr>
          <w:p w:rsidR="00D46383" w:rsidRPr="00E50604" w:rsidRDefault="00D46383" w:rsidP="00F032AE">
            <w:pPr>
              <w:rPr>
                <w:rFonts w:ascii="Cambria" w:hAnsi="Cambria"/>
              </w:rPr>
            </w:pPr>
            <w:r w:rsidRPr="00E50604">
              <w:rPr>
                <w:rFonts w:ascii="Cambria" w:hAnsi="Cambria"/>
              </w:rPr>
              <w:t>Word</w:t>
            </w:r>
          </w:p>
        </w:tc>
        <w:tc>
          <w:tcPr>
            <w:tcW w:w="990" w:type="dxa"/>
          </w:tcPr>
          <w:p w:rsidR="00D46383" w:rsidRPr="00E50604" w:rsidRDefault="00D46383" w:rsidP="00F032AE">
            <w:pPr>
              <w:rPr>
                <w:rFonts w:ascii="Cambria" w:hAnsi="Cambria"/>
              </w:rPr>
            </w:pPr>
            <w:r w:rsidRPr="00E50604">
              <w:rPr>
                <w:rFonts w:ascii="Cambria" w:hAnsi="Cambria"/>
              </w:rPr>
              <w:t>Page #</w:t>
            </w:r>
          </w:p>
        </w:tc>
        <w:tc>
          <w:tcPr>
            <w:tcW w:w="3960" w:type="dxa"/>
          </w:tcPr>
          <w:p w:rsidR="00D46383" w:rsidRPr="00E50604" w:rsidRDefault="00D46383" w:rsidP="00F032AE">
            <w:pPr>
              <w:rPr>
                <w:rFonts w:ascii="Cambria" w:hAnsi="Cambria"/>
              </w:rPr>
            </w:pPr>
            <w:r>
              <w:rPr>
                <w:rFonts w:ascii="Cambria" w:hAnsi="Cambria"/>
              </w:rPr>
              <w:t>Phrase or sentence from book</w:t>
            </w:r>
          </w:p>
        </w:tc>
        <w:tc>
          <w:tcPr>
            <w:tcW w:w="3235" w:type="dxa"/>
          </w:tcPr>
          <w:p w:rsidR="00D46383" w:rsidRPr="00E50604" w:rsidRDefault="00D46383" w:rsidP="00F032AE">
            <w:pPr>
              <w:rPr>
                <w:rFonts w:ascii="Cambria" w:hAnsi="Cambria"/>
              </w:rPr>
            </w:pPr>
            <w:r>
              <w:rPr>
                <w:rFonts w:ascii="Cambria" w:hAnsi="Cambria"/>
              </w:rPr>
              <w:t xml:space="preserve">Meaning </w:t>
            </w:r>
          </w:p>
        </w:tc>
      </w:tr>
      <w:tr w:rsidR="00D46383" w:rsidRPr="00E50604" w:rsidTr="00F032AE">
        <w:tc>
          <w:tcPr>
            <w:tcW w:w="2605" w:type="dxa"/>
          </w:tcPr>
          <w:p w:rsidR="00D46383" w:rsidRPr="00E50604" w:rsidRDefault="00D46383" w:rsidP="00F032AE">
            <w:pPr>
              <w:rPr>
                <w:rFonts w:ascii="Cambria" w:hAnsi="Cambria"/>
              </w:rPr>
            </w:pPr>
          </w:p>
        </w:tc>
        <w:tc>
          <w:tcPr>
            <w:tcW w:w="990" w:type="dxa"/>
          </w:tcPr>
          <w:p w:rsidR="00D46383" w:rsidRPr="00E50604" w:rsidRDefault="00D46383" w:rsidP="00F032AE">
            <w:pPr>
              <w:rPr>
                <w:rFonts w:ascii="Cambria" w:hAnsi="Cambria"/>
              </w:rPr>
            </w:pPr>
          </w:p>
        </w:tc>
        <w:tc>
          <w:tcPr>
            <w:tcW w:w="3960" w:type="dxa"/>
          </w:tcPr>
          <w:p w:rsidR="00D46383" w:rsidRDefault="00D46383" w:rsidP="00F032AE">
            <w:pPr>
              <w:rPr>
                <w:rFonts w:ascii="Cambria" w:hAnsi="Cambria"/>
              </w:rPr>
            </w:pPr>
          </w:p>
          <w:p w:rsidR="00D46383" w:rsidRDefault="00D46383" w:rsidP="00F032AE">
            <w:pPr>
              <w:rPr>
                <w:rFonts w:ascii="Cambria" w:hAnsi="Cambria"/>
              </w:rPr>
            </w:pPr>
          </w:p>
          <w:p w:rsidR="00D46383" w:rsidRDefault="00D46383" w:rsidP="00F032AE">
            <w:pPr>
              <w:rPr>
                <w:rFonts w:ascii="Cambria" w:hAnsi="Cambria"/>
              </w:rPr>
            </w:pPr>
          </w:p>
          <w:p w:rsidR="00D46383" w:rsidRDefault="00D46383" w:rsidP="00F032AE">
            <w:pPr>
              <w:rPr>
                <w:rFonts w:ascii="Cambria" w:hAnsi="Cambria"/>
              </w:rPr>
            </w:pPr>
          </w:p>
          <w:p w:rsidR="00D46383" w:rsidRPr="00E50604" w:rsidRDefault="00D46383" w:rsidP="00F032AE">
            <w:pPr>
              <w:rPr>
                <w:rFonts w:ascii="Cambria" w:hAnsi="Cambria"/>
              </w:rPr>
            </w:pPr>
          </w:p>
        </w:tc>
        <w:tc>
          <w:tcPr>
            <w:tcW w:w="3235" w:type="dxa"/>
          </w:tcPr>
          <w:p w:rsidR="00D46383" w:rsidRPr="00E50604" w:rsidRDefault="00D46383" w:rsidP="00F032AE">
            <w:pPr>
              <w:rPr>
                <w:rFonts w:ascii="Cambria" w:hAnsi="Cambria"/>
              </w:rPr>
            </w:pPr>
          </w:p>
        </w:tc>
      </w:tr>
      <w:tr w:rsidR="00D46383" w:rsidRPr="00E50604" w:rsidTr="00F032AE">
        <w:tc>
          <w:tcPr>
            <w:tcW w:w="2605" w:type="dxa"/>
          </w:tcPr>
          <w:p w:rsidR="00D46383" w:rsidRPr="00E50604" w:rsidRDefault="00D46383" w:rsidP="00F032AE">
            <w:pPr>
              <w:rPr>
                <w:rFonts w:ascii="Cambria" w:hAnsi="Cambria"/>
              </w:rPr>
            </w:pPr>
          </w:p>
        </w:tc>
        <w:tc>
          <w:tcPr>
            <w:tcW w:w="990" w:type="dxa"/>
          </w:tcPr>
          <w:p w:rsidR="00D46383" w:rsidRPr="00E50604" w:rsidRDefault="00D46383" w:rsidP="00F032AE">
            <w:pPr>
              <w:rPr>
                <w:rFonts w:ascii="Cambria" w:hAnsi="Cambria"/>
              </w:rPr>
            </w:pPr>
          </w:p>
        </w:tc>
        <w:tc>
          <w:tcPr>
            <w:tcW w:w="3960" w:type="dxa"/>
          </w:tcPr>
          <w:p w:rsidR="00D46383" w:rsidRDefault="00D46383" w:rsidP="00F032AE">
            <w:pPr>
              <w:rPr>
                <w:rFonts w:ascii="Cambria" w:hAnsi="Cambria"/>
              </w:rPr>
            </w:pPr>
          </w:p>
          <w:p w:rsidR="00D46383" w:rsidRDefault="00D46383" w:rsidP="00F032AE">
            <w:pPr>
              <w:rPr>
                <w:rFonts w:ascii="Cambria" w:hAnsi="Cambria"/>
              </w:rPr>
            </w:pPr>
          </w:p>
          <w:p w:rsidR="00D46383" w:rsidRDefault="00D46383" w:rsidP="00F032AE">
            <w:pPr>
              <w:rPr>
                <w:rFonts w:ascii="Cambria" w:hAnsi="Cambria"/>
              </w:rPr>
            </w:pPr>
          </w:p>
          <w:p w:rsidR="00D46383" w:rsidRDefault="00D46383" w:rsidP="00F032AE">
            <w:pPr>
              <w:rPr>
                <w:rFonts w:ascii="Cambria" w:hAnsi="Cambria"/>
              </w:rPr>
            </w:pPr>
          </w:p>
          <w:p w:rsidR="00D46383" w:rsidRPr="00E50604" w:rsidRDefault="00D46383" w:rsidP="00F032AE">
            <w:pPr>
              <w:rPr>
                <w:rFonts w:ascii="Cambria" w:hAnsi="Cambria"/>
              </w:rPr>
            </w:pPr>
          </w:p>
        </w:tc>
        <w:tc>
          <w:tcPr>
            <w:tcW w:w="3235" w:type="dxa"/>
          </w:tcPr>
          <w:p w:rsidR="00D46383" w:rsidRPr="00E50604" w:rsidRDefault="00D46383" w:rsidP="00F032AE">
            <w:pPr>
              <w:rPr>
                <w:rFonts w:ascii="Cambria" w:hAnsi="Cambria"/>
              </w:rPr>
            </w:pPr>
          </w:p>
        </w:tc>
      </w:tr>
    </w:tbl>
    <w:p w:rsidR="00D46383" w:rsidRPr="000E266B" w:rsidRDefault="00D46383" w:rsidP="005E482F">
      <w:pPr>
        <w:rPr>
          <w:rFonts w:ascii="Times New Roman" w:hAnsi="Times New Roman" w:cs="Times New Roman"/>
        </w:rPr>
      </w:pPr>
      <w:bookmarkStart w:id="0" w:name="_GoBack"/>
      <w:bookmarkEnd w:id="0"/>
    </w:p>
    <w:sectPr w:rsidR="00D46383" w:rsidRPr="000E266B" w:rsidSect="00D03112">
      <w:headerReference w:type="default" r:id="rId6"/>
      <w:pgSz w:w="12240" w:h="15840"/>
      <w:pgMar w:top="720" w:right="720" w:bottom="720" w:left="720" w:header="432"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0A8A" w:rsidRDefault="00CB0A8A" w:rsidP="00D04769">
      <w:pPr>
        <w:spacing w:after="0" w:line="240" w:lineRule="auto"/>
      </w:pPr>
      <w:r>
        <w:separator/>
      </w:r>
    </w:p>
  </w:endnote>
  <w:endnote w:type="continuationSeparator" w:id="0">
    <w:p w:rsidR="00CB0A8A" w:rsidRDefault="00CB0A8A" w:rsidP="00D04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Gotham Bold">
    <w:altName w:val="Arial"/>
    <w:panose1 w:val="00000000000000000000"/>
    <w:charset w:val="00"/>
    <w:family w:val="modern"/>
    <w:notTrueType/>
    <w:pitch w:val="variable"/>
    <w:sig w:usb0="00000001" w:usb1="4000004A" w:usb2="00000000" w:usb3="00000000" w:csb0="0000000B"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0A8A" w:rsidRDefault="00CB0A8A" w:rsidP="00D04769">
      <w:pPr>
        <w:spacing w:after="0" w:line="240" w:lineRule="auto"/>
      </w:pPr>
      <w:r>
        <w:separator/>
      </w:r>
    </w:p>
  </w:footnote>
  <w:footnote w:type="continuationSeparator" w:id="0">
    <w:p w:rsidR="00CB0A8A" w:rsidRDefault="00CB0A8A" w:rsidP="00D047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112" w:rsidRDefault="00D03112" w:rsidP="00306BFC">
    <w:pPr>
      <w:spacing w:after="0" w:line="360" w:lineRule="auto"/>
      <w:rPr>
        <w:rFonts w:ascii="Cambria" w:hAnsi="Cambria"/>
      </w:rPr>
    </w:pPr>
    <w:r w:rsidRPr="00306BFC">
      <w:rPr>
        <w:rFonts w:ascii="Cambria" w:hAnsi="Cambria"/>
        <w:b/>
      </w:rPr>
      <w:t>Book Clubs</w:t>
    </w:r>
    <w:r>
      <w:rPr>
        <w:rFonts w:ascii="Cambria" w:hAnsi="Cambria"/>
      </w:rPr>
      <w:t xml:space="preserve"> </w:t>
    </w:r>
    <w:r>
      <w:rPr>
        <w:rFonts w:ascii="Cambria" w:hAnsi="Cambria"/>
      </w:rPr>
      <w:tab/>
    </w:r>
    <w:r>
      <w:rPr>
        <w:rFonts w:ascii="Cambria" w:hAnsi="Cambria"/>
      </w:rPr>
      <w:tab/>
      <w:t>Book _____________________________________________     Name____________________________________________</w:t>
    </w:r>
    <w:r>
      <w:rPr>
        <w:rFonts w:ascii="Cambria" w:hAnsi="Cambria"/>
      </w:rPr>
      <w:tab/>
    </w:r>
  </w:p>
  <w:p w:rsidR="00D04769" w:rsidRPr="00D04769" w:rsidRDefault="0072253D" w:rsidP="00306BFC">
    <w:pPr>
      <w:spacing w:after="0" w:line="360" w:lineRule="auto"/>
      <w:rPr>
        <w:rFonts w:ascii="Cambria" w:hAnsi="Cambria"/>
      </w:rPr>
    </w:pPr>
    <w:r>
      <w:rPr>
        <w:rFonts w:ascii="Cambria" w:hAnsi="Cambria"/>
        <w:b/>
      </w:rPr>
      <w:t>Illustrator</w:t>
    </w:r>
    <w:r>
      <w:rPr>
        <w:rFonts w:ascii="Cambria" w:hAnsi="Cambria"/>
        <w:b/>
      </w:rPr>
      <w:tab/>
    </w:r>
    <w:r w:rsidR="00D03112">
      <w:rPr>
        <w:rFonts w:ascii="Cambria" w:hAnsi="Cambria"/>
      </w:rPr>
      <w:tab/>
      <w:t>Pages______</w:t>
    </w:r>
    <w:r w:rsidR="00306BFC">
      <w:rPr>
        <w:rFonts w:ascii="Cambria" w:hAnsi="Cambria"/>
      </w:rPr>
      <w:t>___</w:t>
    </w:r>
    <w:r w:rsidR="00D03112">
      <w:rPr>
        <w:rFonts w:ascii="Cambria" w:hAnsi="Cambria"/>
      </w:rPr>
      <w:t>____</w:t>
    </w:r>
    <w:r w:rsidR="00306BFC">
      <w:rPr>
        <w:rFonts w:ascii="Cambria" w:hAnsi="Cambria"/>
      </w:rPr>
      <w:t>___</w:t>
    </w:r>
    <w:r w:rsidR="00D03112">
      <w:rPr>
        <w:rFonts w:ascii="Cambria" w:hAnsi="Cambria"/>
      </w:rPr>
      <w:t xml:space="preserve">__   </w:t>
    </w:r>
    <w:r w:rsidR="00306BFC">
      <w:rPr>
        <w:rFonts w:ascii="Cambria" w:hAnsi="Cambria"/>
      </w:rPr>
      <w:t xml:space="preserve">English _________     </w:t>
    </w:r>
    <w:r w:rsidR="00D03112">
      <w:rPr>
        <w:rFonts w:ascii="Cambria" w:hAnsi="Cambria"/>
      </w:rPr>
      <w:t>Due Date ______</w:t>
    </w:r>
    <w:r w:rsidR="00306BFC">
      <w:rPr>
        <w:rFonts w:ascii="Cambria" w:hAnsi="Cambria"/>
      </w:rPr>
      <w:t>____</w:t>
    </w:r>
    <w:r w:rsidR="00D03112">
      <w:rPr>
        <w:rFonts w:ascii="Cambria" w:hAnsi="Cambria"/>
      </w:rPr>
      <w:t>______</w:t>
    </w:r>
    <w:r w:rsidR="00306BFC">
      <w:rPr>
        <w:rFonts w:ascii="Cambria" w:hAnsi="Cambria"/>
      </w:rPr>
      <w:t xml:space="preserve">     </w:t>
    </w:r>
    <w:r w:rsidR="00D03112">
      <w:rPr>
        <w:rFonts w:ascii="Cambria" w:hAnsi="Cambria"/>
      </w:rPr>
      <w:t>Bock_____</w:t>
    </w:r>
    <w:r w:rsidR="00306BFC">
      <w:rPr>
        <w:rFonts w:ascii="Cambria" w:hAnsi="Cambria"/>
      </w:rPr>
      <w:t>__</w:t>
    </w:r>
    <w:r w:rsidR="00D03112">
      <w:rPr>
        <w:rFonts w:ascii="Cambria" w:hAnsi="Cambria"/>
      </w:rPr>
      <w:t>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769"/>
    <w:rsid w:val="00067637"/>
    <w:rsid w:val="000E266B"/>
    <w:rsid w:val="002078A6"/>
    <w:rsid w:val="00277331"/>
    <w:rsid w:val="00306BFC"/>
    <w:rsid w:val="00420667"/>
    <w:rsid w:val="005830F7"/>
    <w:rsid w:val="00592D29"/>
    <w:rsid w:val="005D7F27"/>
    <w:rsid w:val="005E482F"/>
    <w:rsid w:val="0072253D"/>
    <w:rsid w:val="008C7F2E"/>
    <w:rsid w:val="00983B64"/>
    <w:rsid w:val="00986C0A"/>
    <w:rsid w:val="00CB0A8A"/>
    <w:rsid w:val="00D03112"/>
    <w:rsid w:val="00D04769"/>
    <w:rsid w:val="00D46383"/>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754CC"/>
  <w15:chartTrackingRefBased/>
  <w15:docId w15:val="{F9549FA6-620F-42A1-AD44-991243D65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7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4769"/>
  </w:style>
  <w:style w:type="paragraph" w:styleId="Footer">
    <w:name w:val="footer"/>
    <w:basedOn w:val="Normal"/>
    <w:link w:val="FooterChar"/>
    <w:uiPriority w:val="99"/>
    <w:unhideWhenUsed/>
    <w:rsid w:val="00D047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4769"/>
  </w:style>
  <w:style w:type="paragraph" w:styleId="NoSpacing">
    <w:name w:val="No Spacing"/>
    <w:uiPriority w:val="1"/>
    <w:qFormat/>
    <w:rsid w:val="00067637"/>
    <w:pPr>
      <w:spacing w:after="0" w:line="240" w:lineRule="auto"/>
    </w:pPr>
    <w:rPr>
      <w:rFonts w:eastAsiaTheme="minorEastAsia"/>
      <w:sz w:val="24"/>
      <w:szCs w:val="24"/>
    </w:rPr>
  </w:style>
  <w:style w:type="table" w:styleId="TableGrid">
    <w:name w:val="Table Grid"/>
    <w:basedOn w:val="TableNormal"/>
    <w:uiPriority w:val="59"/>
    <w:rsid w:val="00067637"/>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Section">
    <w:name w:val="Heading 3_Section"/>
    <w:basedOn w:val="Normal"/>
    <w:next w:val="BodyText"/>
    <w:uiPriority w:val="99"/>
    <w:rsid w:val="00067637"/>
    <w:pPr>
      <w:suppressAutoHyphens/>
      <w:autoSpaceDE w:val="0"/>
      <w:autoSpaceDN w:val="0"/>
      <w:adjustRightInd w:val="0"/>
      <w:spacing w:before="240" w:after="0" w:line="288" w:lineRule="auto"/>
      <w:textAlignment w:val="center"/>
    </w:pPr>
    <w:rPr>
      <w:rFonts w:ascii="Gotham Bold" w:eastAsiaTheme="minorEastAsia" w:hAnsi="Gotham Bold" w:cs="Gotham Bold"/>
      <w:b/>
      <w:bCs/>
      <w:caps/>
      <w:color w:val="000000"/>
      <w:spacing w:val="11"/>
    </w:rPr>
  </w:style>
  <w:style w:type="paragraph" w:styleId="BodyText">
    <w:name w:val="Body Text"/>
    <w:basedOn w:val="Normal"/>
    <w:link w:val="BodyTextChar"/>
    <w:uiPriority w:val="99"/>
    <w:rsid w:val="00067637"/>
    <w:pPr>
      <w:suppressAutoHyphens/>
      <w:autoSpaceDE w:val="0"/>
      <w:autoSpaceDN w:val="0"/>
      <w:adjustRightInd w:val="0"/>
      <w:spacing w:after="120" w:line="320" w:lineRule="atLeast"/>
      <w:textAlignment w:val="center"/>
    </w:pPr>
    <w:rPr>
      <w:rFonts w:ascii="Times New Roman" w:eastAsiaTheme="minorEastAsia" w:hAnsi="Times New Roman" w:cs="Times New Roman"/>
      <w:color w:val="000000"/>
      <w:sz w:val="24"/>
      <w:szCs w:val="24"/>
    </w:rPr>
  </w:style>
  <w:style w:type="character" w:customStyle="1" w:styleId="BodyTextChar">
    <w:name w:val="Body Text Char"/>
    <w:basedOn w:val="DefaultParagraphFont"/>
    <w:link w:val="BodyText"/>
    <w:uiPriority w:val="99"/>
    <w:rsid w:val="00067637"/>
    <w:rPr>
      <w:rFonts w:ascii="Times New Roman" w:eastAsiaTheme="minorEastAsia"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2546</TotalTime>
  <Pages>2</Pages>
  <Words>212</Words>
  <Characters>1212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Destiny Cooper</dc:creator>
  <cp:keywords/>
  <dc:description/>
  <cp:lastModifiedBy>Destiny Cooper</cp:lastModifiedBy>
  <cp:revision>6</cp:revision>
  <dcterms:created xsi:type="dcterms:W3CDTF">2016-08-12T20:32:00Z</dcterms:created>
  <dcterms:modified xsi:type="dcterms:W3CDTF">2016-08-14T17:22:00Z</dcterms:modified>
</cp:coreProperties>
</file>