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342BF" w14:textId="3F433C70" w:rsidR="003016D8" w:rsidRPr="00712368" w:rsidRDefault="003016D8" w:rsidP="003016D8">
      <w:pPr>
        <w:ind w:left="-360"/>
        <w:contextualSpacing/>
        <w:jc w:val="center"/>
        <w:rPr>
          <w:rStyle w:val="Strong"/>
          <w:rFonts w:eastAsia="Times New Roman" w:cs="Times New Roman"/>
          <w:u w:val="single"/>
        </w:rPr>
      </w:pPr>
      <w:r w:rsidRPr="00712368">
        <w:rPr>
          <w:b/>
          <w:u w:val="single"/>
          <w:lang w:val="ja-JP"/>
        </w:rPr>
        <w:t xml:space="preserve">Humanities Amped </w:t>
      </w:r>
      <w:r w:rsidRPr="00712368">
        <w:rPr>
          <w:b/>
          <w:i/>
          <w:u w:val="single"/>
          <w:lang w:val="ja-JP"/>
        </w:rPr>
        <w:t>Boundaries</w:t>
      </w:r>
      <w:r w:rsidRPr="00712368">
        <w:rPr>
          <w:b/>
          <w:u w:val="single"/>
          <w:lang w:val="ja-JP"/>
        </w:rPr>
        <w:t xml:space="preserve"> for a Respectful, Productive</w:t>
      </w:r>
      <w:r w:rsidRPr="00712368">
        <w:rPr>
          <w:rStyle w:val="Strong"/>
          <w:rFonts w:eastAsia="Times New Roman" w:cs="Times New Roman"/>
          <w:b w:val="0"/>
          <w:u w:val="single"/>
        </w:rPr>
        <w:t xml:space="preserve"> </w:t>
      </w:r>
      <w:r w:rsidRPr="00712368">
        <w:rPr>
          <w:rStyle w:val="Strong"/>
          <w:rFonts w:eastAsia="Times New Roman" w:cs="Times New Roman"/>
          <w:u w:val="single"/>
        </w:rPr>
        <w:t>Environment</w:t>
      </w:r>
    </w:p>
    <w:p w14:paraId="7DD4758C" w14:textId="77777777" w:rsidR="003016D8" w:rsidRPr="00887806" w:rsidRDefault="003016D8" w:rsidP="003016D8">
      <w:pPr>
        <w:ind w:left="-360"/>
        <w:contextualSpacing/>
        <w:jc w:val="center"/>
        <w:rPr>
          <w:rStyle w:val="Strong"/>
          <w:rFonts w:eastAsia="Times New Roman" w:cs="Times New Roman"/>
          <w:sz w:val="28"/>
          <w:szCs w:val="28"/>
          <w:u w:val="single"/>
        </w:rPr>
      </w:pPr>
    </w:p>
    <w:p w14:paraId="5AAE65BB" w14:textId="68A7F506" w:rsidR="003016D8" w:rsidRPr="00712368" w:rsidRDefault="003016D8" w:rsidP="003016D8">
      <w:pPr>
        <w:ind w:left="-360"/>
        <w:contextualSpacing/>
        <w:rPr>
          <w:rStyle w:val="Strong"/>
          <w:rFonts w:eastAsia="Times New Roman" w:cs="Times New Roman"/>
          <w:b w:val="0"/>
          <w:sz w:val="22"/>
          <w:szCs w:val="22"/>
        </w:rPr>
      </w:pPr>
      <w:r w:rsidRPr="00712368">
        <w:rPr>
          <w:rStyle w:val="Strong"/>
          <w:rFonts w:eastAsia="Times New Roman" w:cs="Times New Roman"/>
          <w:b w:val="0"/>
          <w:sz w:val="22"/>
          <w:szCs w:val="22"/>
        </w:rPr>
        <w:t xml:space="preserve">This is an interactive course, which means that students are responsible for contributing to both their own learning experience and the learning experience of others. There is room for vigorous discussion, and sometimes even heated intellectual disagreement in this classroom; however, it is expected that each person treat others with care and respect. Member of this class are expected to make efforts to follow these norms of respect for one another and for the class. Teachers, who have a fundamental responsibility for the </w:t>
      </w:r>
      <w:proofErr w:type="spellStart"/>
      <w:r w:rsidRPr="00712368">
        <w:rPr>
          <w:rStyle w:val="Strong"/>
          <w:rFonts w:eastAsia="Times New Roman" w:cs="Times New Roman"/>
          <w:b w:val="0"/>
          <w:sz w:val="22"/>
          <w:szCs w:val="22"/>
        </w:rPr>
        <w:t>well being</w:t>
      </w:r>
      <w:proofErr w:type="spellEnd"/>
      <w:r w:rsidRPr="00712368">
        <w:rPr>
          <w:rStyle w:val="Strong"/>
          <w:rFonts w:eastAsia="Times New Roman" w:cs="Times New Roman"/>
          <w:b w:val="0"/>
          <w:sz w:val="22"/>
          <w:szCs w:val="22"/>
        </w:rPr>
        <w:t xml:space="preserve"> of the class, will enforce these boundaries. However, our ultimate goal is to make teachers</w:t>
      </w:r>
      <w:r w:rsidR="00DB19F2" w:rsidRPr="00712368">
        <w:rPr>
          <w:rStyle w:val="Strong"/>
          <w:rFonts w:eastAsia="Times New Roman" w:cs="Times New Roman"/>
          <w:b w:val="0"/>
          <w:sz w:val="22"/>
          <w:szCs w:val="22"/>
        </w:rPr>
        <w:t>’ enforcement of these boundaries</w:t>
      </w:r>
      <w:r w:rsidRPr="00712368">
        <w:rPr>
          <w:rStyle w:val="Strong"/>
          <w:rFonts w:eastAsia="Times New Roman" w:cs="Times New Roman"/>
          <w:b w:val="0"/>
          <w:sz w:val="22"/>
          <w:szCs w:val="22"/>
        </w:rPr>
        <w:t xml:space="preserve"> completely unnecessary, so be aware that everyone plays a role in making our class a productive, caring place to learn.</w:t>
      </w:r>
    </w:p>
    <w:p w14:paraId="6F81AA19" w14:textId="77777777" w:rsidR="003016D8" w:rsidRPr="00094C4C" w:rsidRDefault="003016D8" w:rsidP="003016D8">
      <w:pPr>
        <w:ind w:left="-360"/>
        <w:contextualSpacing/>
        <w:rPr>
          <w:rStyle w:val="Strong"/>
          <w:rFonts w:eastAsia="Times New Roman" w:cs="Times New Roman"/>
          <w:b w:val="0"/>
        </w:rPr>
      </w:pPr>
    </w:p>
    <w:p w14:paraId="0E6FC7FE" w14:textId="72741197" w:rsidR="00DB19F2" w:rsidRPr="00712368" w:rsidRDefault="003016D8" w:rsidP="00712368">
      <w:pPr>
        <w:pStyle w:val="ListParagraph"/>
        <w:numPr>
          <w:ilvl w:val="0"/>
          <w:numId w:val="21"/>
        </w:numPr>
        <w:spacing w:line="259" w:lineRule="auto"/>
        <w:rPr>
          <w:rFonts w:ascii="Cambria" w:hAnsi="Cambria"/>
        </w:rPr>
      </w:pPr>
      <w:r w:rsidRPr="00712368">
        <w:rPr>
          <w:rFonts w:ascii="Cambria" w:hAnsi="Cambria"/>
          <w:b/>
          <w:u w:val="single"/>
        </w:rPr>
        <w:t>Be punctual, present, and show up to participate fully</w:t>
      </w:r>
      <w:r w:rsidRPr="00712368">
        <w:rPr>
          <w:rFonts w:ascii="Cambria" w:hAnsi="Cambria"/>
          <w:b/>
        </w:rPr>
        <w:t xml:space="preserve">.  </w:t>
      </w:r>
    </w:p>
    <w:p w14:paraId="7416C1B9" w14:textId="77777777" w:rsidR="00DB19F2" w:rsidRPr="00712368" w:rsidRDefault="003016D8" w:rsidP="00DB19F2">
      <w:pPr>
        <w:pStyle w:val="ListParagraph"/>
        <w:numPr>
          <w:ilvl w:val="0"/>
          <w:numId w:val="14"/>
        </w:numPr>
        <w:spacing w:line="259" w:lineRule="auto"/>
        <w:rPr>
          <w:rFonts w:ascii="Cambria" w:hAnsi="Cambria"/>
          <w:sz w:val="22"/>
          <w:szCs w:val="22"/>
        </w:rPr>
      </w:pPr>
      <w:r w:rsidRPr="00712368">
        <w:rPr>
          <w:rFonts w:ascii="Cambria" w:hAnsi="Cambria"/>
          <w:sz w:val="22"/>
          <w:szCs w:val="22"/>
        </w:rPr>
        <w:t xml:space="preserve">Be on time and ready for class to begin. </w:t>
      </w:r>
    </w:p>
    <w:p w14:paraId="75D50A98" w14:textId="77777777" w:rsidR="00DB19F2" w:rsidRPr="00712368" w:rsidRDefault="003016D8" w:rsidP="00DB19F2">
      <w:pPr>
        <w:pStyle w:val="ListParagraph"/>
        <w:numPr>
          <w:ilvl w:val="0"/>
          <w:numId w:val="14"/>
        </w:numPr>
        <w:spacing w:line="259" w:lineRule="auto"/>
        <w:rPr>
          <w:rStyle w:val="Strong"/>
          <w:rFonts w:ascii="Cambria" w:hAnsi="Cambria"/>
          <w:b w:val="0"/>
          <w:bCs w:val="0"/>
          <w:sz w:val="22"/>
          <w:szCs w:val="22"/>
        </w:rPr>
      </w:pPr>
      <w:r w:rsidRPr="00712368">
        <w:rPr>
          <w:rStyle w:val="Strong"/>
          <w:rFonts w:eastAsia="Times New Roman" w:cs="Times New Roman"/>
          <w:b w:val="0"/>
          <w:sz w:val="22"/>
          <w:szCs w:val="22"/>
        </w:rPr>
        <w:t xml:space="preserve">Only use phones and digital devices for purposes that are relevant to class work. </w:t>
      </w:r>
    </w:p>
    <w:p w14:paraId="09D9FF93" w14:textId="77777777" w:rsidR="00DB19F2" w:rsidRPr="00712368" w:rsidRDefault="003016D8" w:rsidP="00DB19F2">
      <w:pPr>
        <w:pStyle w:val="ListParagraph"/>
        <w:numPr>
          <w:ilvl w:val="0"/>
          <w:numId w:val="14"/>
        </w:numPr>
        <w:spacing w:line="259" w:lineRule="auto"/>
        <w:rPr>
          <w:rFonts w:ascii="Cambria" w:hAnsi="Cambria"/>
          <w:sz w:val="22"/>
          <w:szCs w:val="22"/>
        </w:rPr>
      </w:pPr>
      <w:r w:rsidRPr="00712368">
        <w:rPr>
          <w:rFonts w:ascii="Cambria" w:hAnsi="Cambria"/>
          <w:sz w:val="22"/>
          <w:szCs w:val="22"/>
        </w:rPr>
        <w:t xml:space="preserve">Challenge yourself to be present in mind, body, and spirit. </w:t>
      </w:r>
    </w:p>
    <w:p w14:paraId="0B3F04A6" w14:textId="77777777" w:rsidR="00DB19F2" w:rsidRPr="00712368" w:rsidRDefault="003016D8" w:rsidP="00DB19F2">
      <w:pPr>
        <w:pStyle w:val="ListParagraph"/>
        <w:numPr>
          <w:ilvl w:val="0"/>
          <w:numId w:val="14"/>
        </w:numPr>
        <w:spacing w:line="259" w:lineRule="auto"/>
        <w:rPr>
          <w:rStyle w:val="Strong"/>
          <w:rFonts w:ascii="Cambria" w:hAnsi="Cambria"/>
          <w:b w:val="0"/>
          <w:bCs w:val="0"/>
          <w:sz w:val="22"/>
          <w:szCs w:val="22"/>
        </w:rPr>
      </w:pPr>
      <w:r w:rsidRPr="00712368">
        <w:rPr>
          <w:rFonts w:ascii="Cambria" w:hAnsi="Cambria"/>
          <w:sz w:val="22"/>
          <w:szCs w:val="22"/>
        </w:rPr>
        <w:t xml:space="preserve">Listen attentively when others are speaking and </w:t>
      </w:r>
      <w:r w:rsidRPr="00712368">
        <w:rPr>
          <w:rStyle w:val="Strong"/>
          <w:rFonts w:eastAsia="Times New Roman" w:cs="Times New Roman"/>
          <w:b w:val="0"/>
          <w:sz w:val="22"/>
          <w:szCs w:val="22"/>
        </w:rPr>
        <w:t xml:space="preserve">refrain from side conversations during class discussion. </w:t>
      </w:r>
    </w:p>
    <w:p w14:paraId="7A1FF91C" w14:textId="56CF68F5" w:rsidR="00BB1E1F" w:rsidRPr="00712368" w:rsidRDefault="003016D8" w:rsidP="00BB1E1F">
      <w:pPr>
        <w:pStyle w:val="ListParagraph"/>
        <w:numPr>
          <w:ilvl w:val="0"/>
          <w:numId w:val="14"/>
        </w:numPr>
        <w:spacing w:line="259" w:lineRule="auto"/>
        <w:rPr>
          <w:rStyle w:val="Strong"/>
          <w:rFonts w:ascii="Cambria" w:hAnsi="Cambria"/>
          <w:b w:val="0"/>
          <w:bCs w:val="0"/>
          <w:sz w:val="22"/>
          <w:szCs w:val="22"/>
        </w:rPr>
      </w:pPr>
      <w:r w:rsidRPr="00712368">
        <w:rPr>
          <w:rStyle w:val="Strong"/>
          <w:rFonts w:eastAsia="Times New Roman" w:cs="Times New Roman"/>
          <w:b w:val="0"/>
          <w:sz w:val="22"/>
          <w:szCs w:val="22"/>
        </w:rPr>
        <w:t>If you do not feel engaged in an activity, don’t shut down. Ask yourself, “How can I take responsibility for my own participation right now? How can I communicate what I need to be engaged in a way that others will hear me?”</w:t>
      </w:r>
    </w:p>
    <w:p w14:paraId="08A43B75" w14:textId="77777777" w:rsidR="00BB1E1F" w:rsidRDefault="00BB1E1F" w:rsidP="00BB1E1F">
      <w:pPr>
        <w:rPr>
          <w:rFonts w:cs="American Typewriter"/>
          <w:b/>
          <w:bCs/>
          <w:sz w:val="28"/>
          <w:szCs w:val="28"/>
          <w:u w:val="single"/>
        </w:rPr>
      </w:pPr>
    </w:p>
    <w:p w14:paraId="3942E881" w14:textId="219093E7" w:rsidR="00BB1E1F" w:rsidRPr="00712368" w:rsidRDefault="00BB1E1F" w:rsidP="00712368">
      <w:pPr>
        <w:pStyle w:val="ListParagraph"/>
        <w:numPr>
          <w:ilvl w:val="0"/>
          <w:numId w:val="21"/>
        </w:numPr>
        <w:rPr>
          <w:rFonts w:cs="American Typewriter"/>
          <w:b/>
          <w:bCs/>
          <w:sz w:val="28"/>
          <w:szCs w:val="28"/>
          <w:u w:val="single"/>
        </w:rPr>
      </w:pPr>
      <w:r w:rsidRPr="00712368">
        <w:rPr>
          <w:rFonts w:ascii="Cambria" w:hAnsi="Cambria"/>
          <w:b/>
          <w:u w:val="single"/>
        </w:rPr>
        <w:t>Take care of non-class business outside of class.</w:t>
      </w:r>
    </w:p>
    <w:p w14:paraId="2231B20D" w14:textId="142D3A9B" w:rsidR="00712368" w:rsidRPr="00712368" w:rsidRDefault="00712368" w:rsidP="0089713F">
      <w:pPr>
        <w:pStyle w:val="ListParagraph"/>
        <w:numPr>
          <w:ilvl w:val="0"/>
          <w:numId w:val="14"/>
        </w:numPr>
        <w:spacing w:line="259" w:lineRule="auto"/>
        <w:rPr>
          <w:rFonts w:ascii="Cambria" w:hAnsi="Cambria"/>
          <w:sz w:val="22"/>
          <w:szCs w:val="22"/>
        </w:rPr>
      </w:pPr>
      <w:r w:rsidRPr="00712368">
        <w:rPr>
          <w:rFonts w:ascii="Cambria" w:hAnsi="Cambria"/>
          <w:sz w:val="22"/>
          <w:szCs w:val="22"/>
        </w:rPr>
        <w:t>Go to the bathro</w:t>
      </w:r>
      <w:r>
        <w:rPr>
          <w:rFonts w:ascii="Cambria" w:hAnsi="Cambria"/>
          <w:sz w:val="22"/>
          <w:szCs w:val="22"/>
        </w:rPr>
        <w:t>om,</w:t>
      </w:r>
      <w:r w:rsidRPr="00712368">
        <w:rPr>
          <w:rFonts w:ascii="Cambria" w:hAnsi="Cambria"/>
          <w:sz w:val="22"/>
          <w:szCs w:val="22"/>
        </w:rPr>
        <w:t xml:space="preserve"> the office, other teachers, counselors, coaches, or any other person you need to see for any reason before school, between classes, during lunch, or after school.</w:t>
      </w:r>
    </w:p>
    <w:p w14:paraId="5EA16B71" w14:textId="0E3F8087" w:rsidR="00712368" w:rsidRPr="00712368" w:rsidRDefault="00712368" w:rsidP="00712368">
      <w:pPr>
        <w:pStyle w:val="ListParagraph"/>
        <w:numPr>
          <w:ilvl w:val="0"/>
          <w:numId w:val="14"/>
        </w:numPr>
        <w:spacing w:line="259" w:lineRule="auto"/>
        <w:rPr>
          <w:rFonts w:ascii="Cambria" w:hAnsi="Cambria"/>
          <w:sz w:val="22"/>
          <w:szCs w:val="22"/>
        </w:rPr>
      </w:pPr>
      <w:r w:rsidRPr="00712368">
        <w:rPr>
          <w:rFonts w:ascii="Cambria" w:hAnsi="Cambria"/>
          <w:sz w:val="22"/>
          <w:szCs w:val="22"/>
        </w:rPr>
        <w:t>You do not have permission to be late for class because you are taking care of non-English Amped business. If an adult holds you for a meeting, ask the adult to either escort you to class in T-6 or to send an email to me; I will not accept hand-written notes.</w:t>
      </w:r>
    </w:p>
    <w:p w14:paraId="267272CA" w14:textId="32674E58" w:rsidR="00712368" w:rsidRPr="00712368" w:rsidRDefault="00712368" w:rsidP="00712368">
      <w:pPr>
        <w:pStyle w:val="ListParagraph"/>
        <w:numPr>
          <w:ilvl w:val="0"/>
          <w:numId w:val="14"/>
        </w:numPr>
        <w:spacing w:line="259" w:lineRule="auto"/>
        <w:rPr>
          <w:rStyle w:val="Strong"/>
          <w:rFonts w:ascii="Cambria" w:hAnsi="Cambria"/>
          <w:b w:val="0"/>
          <w:bCs w:val="0"/>
          <w:sz w:val="22"/>
          <w:szCs w:val="22"/>
        </w:rPr>
      </w:pPr>
      <w:r w:rsidRPr="00712368">
        <w:rPr>
          <w:rStyle w:val="Strong"/>
          <w:rFonts w:ascii="Cambria" w:hAnsi="Cambria"/>
          <w:b w:val="0"/>
          <w:bCs w:val="0"/>
          <w:sz w:val="22"/>
          <w:szCs w:val="22"/>
        </w:rPr>
        <w:t>If adults remove or keep you from class, you are responsible for catching up on your education.</w:t>
      </w:r>
    </w:p>
    <w:p w14:paraId="5F95F3DE" w14:textId="00E612CE" w:rsidR="00712368" w:rsidRPr="00712368" w:rsidRDefault="00712368" w:rsidP="00712368">
      <w:pPr>
        <w:pStyle w:val="ListParagraph"/>
        <w:numPr>
          <w:ilvl w:val="0"/>
          <w:numId w:val="14"/>
        </w:numPr>
        <w:spacing w:line="259" w:lineRule="auto"/>
        <w:rPr>
          <w:rStyle w:val="Strong"/>
          <w:rFonts w:ascii="Cambria" w:hAnsi="Cambria"/>
          <w:b w:val="0"/>
          <w:bCs w:val="0"/>
          <w:sz w:val="22"/>
          <w:szCs w:val="22"/>
        </w:rPr>
      </w:pPr>
      <w:r w:rsidRPr="00712368">
        <w:rPr>
          <w:rStyle w:val="Strong"/>
          <w:rFonts w:ascii="Cambria" w:hAnsi="Cambria"/>
          <w:b w:val="0"/>
          <w:bCs w:val="0"/>
          <w:sz w:val="22"/>
          <w:szCs w:val="22"/>
        </w:rPr>
        <w:t>Everyone has one emergency pass per 6 weeks. Non-used passes earn 10 bonus points.</w:t>
      </w:r>
    </w:p>
    <w:p w14:paraId="1BA04EA0" w14:textId="77777777" w:rsidR="00712368" w:rsidRPr="00712368" w:rsidRDefault="00712368" w:rsidP="00712368">
      <w:pPr>
        <w:ind w:left="720"/>
        <w:rPr>
          <w:rFonts w:cs="American Typewriter"/>
          <w:b/>
          <w:bCs/>
          <w:sz w:val="28"/>
          <w:szCs w:val="28"/>
          <w:u w:val="single"/>
        </w:rPr>
      </w:pPr>
    </w:p>
    <w:p w14:paraId="53D5407F" w14:textId="56DE6FBC" w:rsidR="00DB19F2" w:rsidRPr="00BB1E1F" w:rsidRDefault="003016D8" w:rsidP="00712368">
      <w:pPr>
        <w:pStyle w:val="ListParagraph"/>
        <w:numPr>
          <w:ilvl w:val="0"/>
          <w:numId w:val="21"/>
        </w:numPr>
        <w:rPr>
          <w:rStyle w:val="Strong"/>
          <w:rFonts w:cs="American Typewriter"/>
          <w:sz w:val="28"/>
          <w:szCs w:val="28"/>
          <w:u w:val="single"/>
        </w:rPr>
      </w:pPr>
      <w:r w:rsidRPr="00BB1E1F">
        <w:rPr>
          <w:rStyle w:val="Strong"/>
          <w:rFonts w:ascii="Cambria" w:hAnsi="Cambria"/>
          <w:bCs w:val="0"/>
          <w:u w:val="single"/>
        </w:rPr>
        <w:t>Be kind, extend trust.</w:t>
      </w:r>
    </w:p>
    <w:p w14:paraId="6EB0FE22" w14:textId="1DCFF96D" w:rsidR="00DB19F2" w:rsidRPr="00712368" w:rsidRDefault="003016D8" w:rsidP="00DB19F2">
      <w:pPr>
        <w:pStyle w:val="ListParagraph"/>
        <w:numPr>
          <w:ilvl w:val="0"/>
          <w:numId w:val="15"/>
        </w:numPr>
        <w:spacing w:line="259" w:lineRule="auto"/>
        <w:rPr>
          <w:rStyle w:val="Strong"/>
          <w:rFonts w:ascii="Cambria" w:hAnsi="Cambria"/>
          <w:bCs w:val="0"/>
          <w:sz w:val="22"/>
          <w:szCs w:val="22"/>
          <w:u w:val="single"/>
        </w:rPr>
      </w:pPr>
      <w:r w:rsidRPr="00712368">
        <w:rPr>
          <w:rStyle w:val="Strong"/>
          <w:rFonts w:eastAsia="Times New Roman" w:cs="Times New Roman"/>
          <w:b w:val="0"/>
          <w:sz w:val="22"/>
          <w:szCs w:val="22"/>
        </w:rPr>
        <w:t xml:space="preserve">Work towards a standard of kindness that reflects concern for the dignity and well-being of each </w:t>
      </w:r>
      <w:proofErr w:type="gramStart"/>
      <w:r w:rsidRPr="00712368">
        <w:rPr>
          <w:rStyle w:val="Strong"/>
          <w:rFonts w:eastAsia="Times New Roman" w:cs="Times New Roman"/>
          <w:b w:val="0"/>
          <w:sz w:val="22"/>
          <w:szCs w:val="22"/>
        </w:rPr>
        <w:t>person</w:t>
      </w:r>
      <w:proofErr w:type="gramEnd"/>
      <w:r w:rsidRPr="00712368">
        <w:rPr>
          <w:rStyle w:val="Strong"/>
          <w:rFonts w:eastAsia="Times New Roman" w:cs="Times New Roman"/>
          <w:b w:val="0"/>
          <w:sz w:val="22"/>
          <w:szCs w:val="22"/>
        </w:rPr>
        <w:t xml:space="preserve">. </w:t>
      </w:r>
    </w:p>
    <w:p w14:paraId="64414A93" w14:textId="41072C2E" w:rsidR="00DB19F2" w:rsidRPr="00712368" w:rsidRDefault="003016D8" w:rsidP="00DB19F2">
      <w:pPr>
        <w:pStyle w:val="ListParagraph"/>
        <w:numPr>
          <w:ilvl w:val="0"/>
          <w:numId w:val="15"/>
        </w:numPr>
        <w:spacing w:line="259" w:lineRule="auto"/>
        <w:rPr>
          <w:rStyle w:val="Strong"/>
          <w:rFonts w:ascii="Cambria" w:hAnsi="Cambria"/>
          <w:bCs w:val="0"/>
          <w:sz w:val="22"/>
          <w:szCs w:val="22"/>
          <w:u w:val="single"/>
        </w:rPr>
      </w:pPr>
      <w:r w:rsidRPr="00712368">
        <w:rPr>
          <w:rStyle w:val="Strong"/>
          <w:rFonts w:eastAsia="Times New Roman" w:cs="Times New Roman"/>
          <w:b w:val="0"/>
          <w:sz w:val="22"/>
          <w:szCs w:val="22"/>
        </w:rPr>
        <w:t>Give people the benefit of the dou</w:t>
      </w:r>
      <w:r w:rsidR="00DB19F2" w:rsidRPr="00712368">
        <w:rPr>
          <w:rStyle w:val="Strong"/>
          <w:rFonts w:eastAsia="Times New Roman" w:cs="Times New Roman"/>
          <w:b w:val="0"/>
          <w:sz w:val="22"/>
          <w:szCs w:val="22"/>
        </w:rPr>
        <w:t xml:space="preserve">bt. This means extending trust, </w:t>
      </w:r>
      <w:r w:rsidRPr="00712368">
        <w:rPr>
          <w:rStyle w:val="Strong"/>
          <w:rFonts w:eastAsia="Times New Roman" w:cs="Times New Roman"/>
          <w:b w:val="0"/>
          <w:sz w:val="22"/>
          <w:szCs w:val="22"/>
        </w:rPr>
        <w:t xml:space="preserve">and working to be trustworthy, so that it is possible to accomplish things together. </w:t>
      </w:r>
    </w:p>
    <w:p w14:paraId="38147015" w14:textId="77777777" w:rsidR="00BB1E1F" w:rsidRPr="00712368" w:rsidRDefault="00DB19F2" w:rsidP="00BB1E1F">
      <w:pPr>
        <w:pStyle w:val="ListParagraph"/>
        <w:numPr>
          <w:ilvl w:val="0"/>
          <w:numId w:val="15"/>
        </w:numPr>
        <w:spacing w:line="259" w:lineRule="auto"/>
        <w:rPr>
          <w:rStyle w:val="Strong"/>
          <w:rFonts w:ascii="Cambria" w:hAnsi="Cambria"/>
          <w:bCs w:val="0"/>
          <w:sz w:val="22"/>
          <w:szCs w:val="22"/>
          <w:u w:val="single"/>
        </w:rPr>
      </w:pPr>
      <w:r w:rsidRPr="00712368">
        <w:rPr>
          <w:rStyle w:val="Strong"/>
          <w:rFonts w:eastAsia="Times New Roman" w:cs="Times New Roman"/>
          <w:b w:val="0"/>
          <w:sz w:val="22"/>
          <w:szCs w:val="22"/>
        </w:rPr>
        <w:t>Conflict is a natural part of life in groups, see #3 for solutions.</w:t>
      </w:r>
    </w:p>
    <w:p w14:paraId="7E42433D" w14:textId="77777777" w:rsidR="00BB1E1F" w:rsidRPr="00BB1E1F" w:rsidRDefault="00BB1E1F" w:rsidP="00BB1E1F">
      <w:pPr>
        <w:pStyle w:val="ListParagraph"/>
        <w:spacing w:line="259" w:lineRule="auto"/>
        <w:ind w:left="1080"/>
        <w:rPr>
          <w:rStyle w:val="Strong"/>
          <w:rFonts w:ascii="Cambria" w:hAnsi="Cambria"/>
          <w:bCs w:val="0"/>
          <w:u w:val="single"/>
        </w:rPr>
      </w:pPr>
    </w:p>
    <w:p w14:paraId="0C5D9362" w14:textId="65FF6FB3" w:rsidR="00DB19F2" w:rsidRPr="00712368" w:rsidRDefault="003016D8" w:rsidP="00712368">
      <w:pPr>
        <w:pStyle w:val="ListParagraph"/>
        <w:numPr>
          <w:ilvl w:val="0"/>
          <w:numId w:val="21"/>
        </w:numPr>
        <w:spacing w:line="259" w:lineRule="auto"/>
        <w:rPr>
          <w:rStyle w:val="Strong"/>
          <w:rFonts w:ascii="Cambria" w:hAnsi="Cambria"/>
          <w:bCs w:val="0"/>
          <w:u w:val="single"/>
        </w:rPr>
      </w:pPr>
      <w:r w:rsidRPr="00712368">
        <w:rPr>
          <w:rStyle w:val="Strong"/>
          <w:rFonts w:ascii="Cambria" w:hAnsi="Cambria"/>
          <w:bCs w:val="0"/>
          <w:u w:val="single"/>
        </w:rPr>
        <w:t>Take responsibility; express your needs.</w:t>
      </w:r>
      <w:r w:rsidRPr="00712368">
        <w:rPr>
          <w:rStyle w:val="Strong"/>
          <w:rFonts w:ascii="Cambria" w:hAnsi="Cambria"/>
          <w:bCs w:val="0"/>
        </w:rPr>
        <w:t xml:space="preserve"> </w:t>
      </w:r>
    </w:p>
    <w:p w14:paraId="5BECA058" w14:textId="77777777" w:rsidR="00DB19F2" w:rsidRPr="00712368" w:rsidRDefault="003016D8" w:rsidP="00DB19F2">
      <w:pPr>
        <w:pStyle w:val="ListParagraph"/>
        <w:numPr>
          <w:ilvl w:val="0"/>
          <w:numId w:val="16"/>
        </w:numPr>
        <w:spacing w:line="259" w:lineRule="auto"/>
        <w:rPr>
          <w:rStyle w:val="Strong"/>
          <w:rFonts w:ascii="Cambria" w:hAnsi="Cambria"/>
          <w:bCs w:val="0"/>
          <w:sz w:val="22"/>
          <w:szCs w:val="22"/>
          <w:u w:val="single"/>
        </w:rPr>
      </w:pPr>
      <w:r w:rsidRPr="00712368">
        <w:rPr>
          <w:rStyle w:val="Strong"/>
          <w:rFonts w:ascii="Cambria" w:hAnsi="Cambria"/>
          <w:b w:val="0"/>
          <w:bCs w:val="0"/>
          <w:sz w:val="22"/>
          <w:szCs w:val="22"/>
        </w:rPr>
        <w:t xml:space="preserve">If something is not working for you, seek to understand what it is and what you can do to improve the situation without hurting the larger goals of the class. </w:t>
      </w:r>
    </w:p>
    <w:p w14:paraId="0030102F" w14:textId="77777777" w:rsidR="00DB19F2" w:rsidRPr="00712368" w:rsidRDefault="00DB19F2" w:rsidP="00DB19F2">
      <w:pPr>
        <w:pStyle w:val="ListParagraph"/>
        <w:numPr>
          <w:ilvl w:val="0"/>
          <w:numId w:val="16"/>
        </w:numPr>
        <w:spacing w:line="259" w:lineRule="auto"/>
        <w:rPr>
          <w:rStyle w:val="Strong"/>
          <w:rFonts w:ascii="Cambria" w:hAnsi="Cambria"/>
          <w:bCs w:val="0"/>
          <w:sz w:val="22"/>
          <w:szCs w:val="22"/>
          <w:u w:val="single"/>
        </w:rPr>
      </w:pPr>
      <w:r w:rsidRPr="00712368">
        <w:rPr>
          <w:rStyle w:val="Strong"/>
          <w:rFonts w:eastAsia="Times New Roman" w:cs="Times New Roman"/>
          <w:b w:val="0"/>
          <w:sz w:val="22"/>
          <w:szCs w:val="22"/>
        </w:rPr>
        <w:t xml:space="preserve">Seek to resolve conflicts in a way that is up-front but that does not attempt to put down or humiliate anyone else. </w:t>
      </w:r>
    </w:p>
    <w:p w14:paraId="0928E043" w14:textId="7513873D" w:rsidR="00DB19F2" w:rsidRPr="00712368" w:rsidRDefault="00DB19F2" w:rsidP="00DB19F2">
      <w:pPr>
        <w:pStyle w:val="ListParagraph"/>
        <w:numPr>
          <w:ilvl w:val="0"/>
          <w:numId w:val="16"/>
        </w:numPr>
        <w:spacing w:line="259" w:lineRule="auto"/>
        <w:rPr>
          <w:rStyle w:val="Strong"/>
          <w:rFonts w:ascii="Cambria" w:hAnsi="Cambria"/>
          <w:bCs w:val="0"/>
          <w:sz w:val="22"/>
          <w:szCs w:val="22"/>
          <w:u w:val="single"/>
        </w:rPr>
      </w:pPr>
      <w:r w:rsidRPr="00712368">
        <w:rPr>
          <w:rStyle w:val="Strong"/>
          <w:rFonts w:eastAsia="Times New Roman" w:cs="Times New Roman"/>
          <w:b w:val="0"/>
          <w:sz w:val="22"/>
          <w:szCs w:val="22"/>
        </w:rPr>
        <w:t xml:space="preserve"> If something is wrong, use the </w:t>
      </w:r>
      <w:r w:rsidRPr="00712368">
        <w:rPr>
          <w:rStyle w:val="Strong"/>
          <w:rFonts w:eastAsia="Times New Roman" w:cs="Times New Roman"/>
          <w:b w:val="0"/>
          <w:i/>
          <w:sz w:val="22"/>
          <w:szCs w:val="22"/>
        </w:rPr>
        <w:t>restorative process</w:t>
      </w:r>
      <w:r w:rsidRPr="00712368">
        <w:rPr>
          <w:rStyle w:val="Strong"/>
          <w:rFonts w:eastAsia="Times New Roman" w:cs="Times New Roman"/>
          <w:b w:val="0"/>
          <w:sz w:val="22"/>
          <w:szCs w:val="22"/>
        </w:rPr>
        <w:t>.</w:t>
      </w:r>
    </w:p>
    <w:p w14:paraId="0238BAB1" w14:textId="1FD03FD7" w:rsidR="003016D8" w:rsidRPr="00712368" w:rsidRDefault="003016D8" w:rsidP="00DB19F2">
      <w:pPr>
        <w:pStyle w:val="ListParagraph"/>
        <w:numPr>
          <w:ilvl w:val="0"/>
          <w:numId w:val="16"/>
        </w:numPr>
        <w:spacing w:line="259" w:lineRule="auto"/>
        <w:rPr>
          <w:rStyle w:val="Strong"/>
          <w:rFonts w:ascii="Cambria" w:hAnsi="Cambria"/>
          <w:bCs w:val="0"/>
          <w:sz w:val="22"/>
          <w:szCs w:val="22"/>
          <w:u w:val="single"/>
        </w:rPr>
      </w:pPr>
      <w:r w:rsidRPr="00712368">
        <w:rPr>
          <w:rStyle w:val="Strong"/>
          <w:rFonts w:ascii="Cambria" w:hAnsi="Cambria"/>
          <w:b w:val="0"/>
          <w:bCs w:val="0"/>
          <w:sz w:val="22"/>
          <w:szCs w:val="22"/>
        </w:rPr>
        <w:t xml:space="preserve">Use the </w:t>
      </w:r>
      <w:r w:rsidRPr="00712368">
        <w:rPr>
          <w:rStyle w:val="Strong"/>
          <w:rFonts w:ascii="Cambria" w:hAnsi="Cambria"/>
          <w:b w:val="0"/>
          <w:bCs w:val="0"/>
          <w:i/>
          <w:sz w:val="22"/>
          <w:szCs w:val="22"/>
        </w:rPr>
        <w:t>restorative process</w:t>
      </w:r>
      <w:r w:rsidRPr="00712368">
        <w:rPr>
          <w:rStyle w:val="Strong"/>
          <w:rFonts w:ascii="Cambria" w:hAnsi="Cambria"/>
          <w:b w:val="0"/>
          <w:bCs w:val="0"/>
          <w:sz w:val="22"/>
          <w:szCs w:val="22"/>
        </w:rPr>
        <w:t xml:space="preserve">, or invent a solution by reaching out and communicating about it. </w:t>
      </w:r>
    </w:p>
    <w:p w14:paraId="555EBFC9" w14:textId="77777777" w:rsidR="003016D8" w:rsidRPr="00607749" w:rsidRDefault="003016D8" w:rsidP="003016D8">
      <w:pPr>
        <w:spacing w:line="259" w:lineRule="auto"/>
        <w:rPr>
          <w:rStyle w:val="Strong"/>
          <w:rFonts w:eastAsia="Times New Roman" w:cs="Times New Roman"/>
          <w:b w:val="0"/>
        </w:rPr>
      </w:pPr>
    </w:p>
    <w:p w14:paraId="549E446C" w14:textId="77777777" w:rsidR="00DB19F2" w:rsidRPr="00DB19F2" w:rsidRDefault="003016D8" w:rsidP="00712368">
      <w:pPr>
        <w:pStyle w:val="ListParagraph"/>
        <w:numPr>
          <w:ilvl w:val="0"/>
          <w:numId w:val="21"/>
        </w:numPr>
        <w:spacing w:line="259" w:lineRule="auto"/>
        <w:rPr>
          <w:rStyle w:val="Strong"/>
          <w:rFonts w:ascii="Cambria" w:hAnsi="Cambria"/>
          <w:bCs w:val="0"/>
          <w:u w:val="single"/>
        </w:rPr>
      </w:pPr>
      <w:r w:rsidRPr="00607749">
        <w:rPr>
          <w:rStyle w:val="Strong"/>
          <w:rFonts w:eastAsia="Times New Roman" w:cs="Times New Roman"/>
          <w:u w:val="single"/>
        </w:rPr>
        <w:t>Be respectful</w:t>
      </w:r>
      <w:r>
        <w:rPr>
          <w:rStyle w:val="Strong"/>
          <w:rFonts w:eastAsia="Times New Roman" w:cs="Times New Roman"/>
          <w:b w:val="0"/>
        </w:rPr>
        <w:t>.</w:t>
      </w:r>
      <w:r w:rsidRPr="00607749">
        <w:rPr>
          <w:rStyle w:val="Strong"/>
          <w:rFonts w:eastAsia="Times New Roman" w:cs="Times New Roman"/>
          <w:b w:val="0"/>
        </w:rPr>
        <w:t xml:space="preserve"> </w:t>
      </w:r>
    </w:p>
    <w:p w14:paraId="67ED1589" w14:textId="77777777" w:rsidR="00DB19F2" w:rsidRPr="00712368" w:rsidRDefault="003016D8" w:rsidP="00DB19F2">
      <w:pPr>
        <w:pStyle w:val="ListParagraph"/>
        <w:numPr>
          <w:ilvl w:val="0"/>
          <w:numId w:val="17"/>
        </w:numPr>
        <w:spacing w:line="259" w:lineRule="auto"/>
        <w:rPr>
          <w:rStyle w:val="Strong"/>
          <w:rFonts w:ascii="Cambria" w:hAnsi="Cambria"/>
          <w:bCs w:val="0"/>
          <w:sz w:val="22"/>
          <w:szCs w:val="22"/>
          <w:u w:val="single"/>
        </w:rPr>
      </w:pPr>
      <w:r w:rsidRPr="00712368">
        <w:rPr>
          <w:rStyle w:val="Strong"/>
          <w:rFonts w:eastAsia="Times New Roman" w:cs="Times New Roman"/>
          <w:b w:val="0"/>
          <w:sz w:val="22"/>
          <w:szCs w:val="22"/>
        </w:rPr>
        <w:t xml:space="preserve">This classroom is an inclusive space for people of every culture, gender identity, sexual orientation, religion, ethnicity, wealth, political affiliation, nationality, ability, etc. Intolerance for our full range of diversity will not be acceptable here. </w:t>
      </w:r>
    </w:p>
    <w:p w14:paraId="3CD16CF9" w14:textId="77777777" w:rsidR="00DB19F2" w:rsidRPr="00712368" w:rsidRDefault="003016D8" w:rsidP="00DB19F2">
      <w:pPr>
        <w:pStyle w:val="ListParagraph"/>
        <w:numPr>
          <w:ilvl w:val="0"/>
          <w:numId w:val="17"/>
        </w:numPr>
        <w:spacing w:line="259" w:lineRule="auto"/>
        <w:rPr>
          <w:rStyle w:val="Strong"/>
          <w:rFonts w:ascii="Cambria" w:hAnsi="Cambria"/>
          <w:bCs w:val="0"/>
          <w:sz w:val="22"/>
          <w:szCs w:val="22"/>
          <w:u w:val="single"/>
        </w:rPr>
      </w:pPr>
      <w:r w:rsidRPr="00712368">
        <w:rPr>
          <w:rStyle w:val="Strong"/>
          <w:rFonts w:eastAsia="Times New Roman" w:cs="Times New Roman"/>
          <w:b w:val="0"/>
          <w:sz w:val="22"/>
          <w:szCs w:val="22"/>
        </w:rPr>
        <w:t xml:space="preserve">Please make every effort to maintain an atmosphere where each person feels welcome to share and respond to ideas. </w:t>
      </w:r>
    </w:p>
    <w:p w14:paraId="2EF077A9" w14:textId="494E73C8" w:rsidR="003016D8" w:rsidRPr="00712368" w:rsidRDefault="003016D8" w:rsidP="00DB19F2">
      <w:pPr>
        <w:pStyle w:val="ListParagraph"/>
        <w:numPr>
          <w:ilvl w:val="0"/>
          <w:numId w:val="17"/>
        </w:numPr>
        <w:spacing w:line="259" w:lineRule="auto"/>
        <w:rPr>
          <w:rStyle w:val="Strong"/>
          <w:rFonts w:ascii="Cambria" w:hAnsi="Cambria"/>
          <w:bCs w:val="0"/>
          <w:sz w:val="22"/>
          <w:szCs w:val="22"/>
          <w:u w:val="single"/>
        </w:rPr>
      </w:pPr>
      <w:r w:rsidRPr="00712368">
        <w:rPr>
          <w:rStyle w:val="Strong"/>
          <w:rFonts w:eastAsia="Times New Roman" w:cs="Times New Roman"/>
          <w:b w:val="0"/>
          <w:sz w:val="22"/>
          <w:szCs w:val="22"/>
        </w:rPr>
        <w:t xml:space="preserve">Speak from your own experiences and don’t presume to speak for others.  </w:t>
      </w:r>
    </w:p>
    <w:p w14:paraId="36ECFF95" w14:textId="1466CDD5" w:rsidR="00BB1E1F" w:rsidRPr="00712368" w:rsidRDefault="00BB1E1F" w:rsidP="00DB19F2">
      <w:pPr>
        <w:pStyle w:val="ListParagraph"/>
        <w:numPr>
          <w:ilvl w:val="0"/>
          <w:numId w:val="17"/>
        </w:numPr>
        <w:spacing w:line="259" w:lineRule="auto"/>
        <w:rPr>
          <w:rStyle w:val="Strong"/>
          <w:rFonts w:ascii="Cambria" w:hAnsi="Cambria"/>
          <w:bCs w:val="0"/>
          <w:sz w:val="22"/>
          <w:szCs w:val="22"/>
          <w:u w:val="single"/>
        </w:rPr>
      </w:pPr>
      <w:r w:rsidRPr="00712368">
        <w:rPr>
          <w:rStyle w:val="Strong"/>
          <w:rFonts w:eastAsia="Times New Roman" w:cs="Times New Roman"/>
          <w:b w:val="0"/>
          <w:sz w:val="22"/>
          <w:szCs w:val="22"/>
        </w:rPr>
        <w:t>Maintain these boundaries personally and support the entire community in doing so.</w:t>
      </w:r>
    </w:p>
    <w:p w14:paraId="26A2700B" w14:textId="4FCB7BE5" w:rsidR="003016D8" w:rsidRPr="007E0266" w:rsidRDefault="00712368" w:rsidP="007E0266">
      <w:pPr>
        <w:ind w:left="-360"/>
        <w:contextualSpacing/>
        <w:rPr>
          <w:rStyle w:val="Strong"/>
          <w:rFonts w:eastAsia="Times New Roman" w:cs="Times New Roman"/>
          <w:u w:val="single"/>
        </w:rPr>
      </w:pPr>
      <w:r w:rsidRPr="007E0266">
        <w:rPr>
          <w:rFonts w:hint="eastAsia"/>
          <w:b/>
          <w:u w:val="single"/>
          <w:lang w:val="ja-JP" w:eastAsia="ja-JP"/>
        </w:rPr>
        <w:lastRenderedPageBreak/>
        <w:t>H</w:t>
      </w:r>
      <w:r w:rsidR="003016D8" w:rsidRPr="007E0266">
        <w:rPr>
          <w:b/>
          <w:u w:val="single"/>
          <w:lang w:val="ja-JP"/>
        </w:rPr>
        <w:t xml:space="preserve">umanities Amped </w:t>
      </w:r>
      <w:r w:rsidR="003016D8" w:rsidRPr="007E0266">
        <w:rPr>
          <w:b/>
          <w:i/>
          <w:u w:val="single"/>
          <w:lang w:val="ja-JP"/>
        </w:rPr>
        <w:t>Class Agreements</w:t>
      </w:r>
      <w:r w:rsidR="003016D8" w:rsidRPr="007E0266">
        <w:rPr>
          <w:b/>
          <w:u w:val="single"/>
          <w:lang w:val="ja-JP"/>
        </w:rPr>
        <w:t xml:space="preserve">  for a Respectful, Productive </w:t>
      </w:r>
      <w:r w:rsidR="003016D8" w:rsidRPr="007E0266">
        <w:rPr>
          <w:rStyle w:val="Strong"/>
          <w:rFonts w:eastAsia="Times New Roman" w:cs="Times New Roman"/>
          <w:u w:val="single"/>
        </w:rPr>
        <w:t>Environment</w:t>
      </w:r>
    </w:p>
    <w:p w14:paraId="40B12173" w14:textId="061B2E02" w:rsidR="003016D8" w:rsidRPr="007E0266" w:rsidRDefault="003016D8" w:rsidP="007E0266">
      <w:pPr>
        <w:rPr>
          <w:rFonts w:cs="American Typewriter"/>
          <w:bCs/>
          <w:i/>
          <w:sz w:val="22"/>
          <w:szCs w:val="22"/>
        </w:rPr>
      </w:pPr>
      <w:r w:rsidRPr="007E0266">
        <w:rPr>
          <w:rFonts w:cs="American Typewriter"/>
          <w:bCs/>
          <w:i/>
          <w:sz w:val="22"/>
          <w:szCs w:val="22"/>
        </w:rPr>
        <w:t xml:space="preserve">What do you need from your teachers and classmates for this to be a respectful, productive </w:t>
      </w:r>
      <w:r w:rsidR="00BE5887" w:rsidRPr="007E0266">
        <w:rPr>
          <w:rFonts w:cs="American Typewriter"/>
          <w:bCs/>
          <w:i/>
          <w:sz w:val="22"/>
          <w:szCs w:val="22"/>
        </w:rPr>
        <w:t xml:space="preserve">learning </w:t>
      </w:r>
      <w:r w:rsidRPr="007E0266">
        <w:rPr>
          <w:rFonts w:cs="American Typewriter"/>
          <w:bCs/>
          <w:i/>
          <w:sz w:val="22"/>
          <w:szCs w:val="22"/>
        </w:rPr>
        <w:t>environment for you?</w:t>
      </w:r>
      <w:r w:rsidR="00712368" w:rsidRPr="007E0266">
        <w:rPr>
          <w:rFonts w:cs="American Typewriter"/>
          <w:bCs/>
          <w:i/>
          <w:sz w:val="22"/>
          <w:szCs w:val="22"/>
        </w:rPr>
        <w:t xml:space="preserve"> Write your answers on a separate sheet of paper.</w:t>
      </w:r>
    </w:p>
    <w:p w14:paraId="665D0F3E" w14:textId="77777777" w:rsidR="003016D8" w:rsidRDefault="003016D8" w:rsidP="007E0266">
      <w:pPr>
        <w:rPr>
          <w:rFonts w:cs="Times New Roman"/>
        </w:rPr>
      </w:pPr>
    </w:p>
    <w:p w14:paraId="502FA3D5" w14:textId="226CE7D6" w:rsidR="003016D8" w:rsidRPr="006D268F" w:rsidRDefault="00712368" w:rsidP="007E0266">
      <w:pPr>
        <w:rPr>
          <w:rFonts w:cs="Times New Roman"/>
          <w:b/>
          <w:u w:val="single"/>
        </w:rPr>
      </w:pPr>
      <w:r>
        <w:rPr>
          <w:rFonts w:cs="Times New Roman"/>
          <w:b/>
          <w:u w:val="single"/>
        </w:rPr>
        <w:t>H</w:t>
      </w:r>
      <w:r w:rsidR="003016D8" w:rsidRPr="006D268F">
        <w:rPr>
          <w:rFonts w:cs="Times New Roman"/>
          <w:b/>
          <w:u w:val="single"/>
        </w:rPr>
        <w:t>ow Class Agreements Work</w:t>
      </w:r>
    </w:p>
    <w:p w14:paraId="4EAD1219" w14:textId="77777777" w:rsidR="003016D8" w:rsidRPr="007E0266" w:rsidRDefault="003016D8" w:rsidP="007E0266">
      <w:pPr>
        <w:widowControl w:val="0"/>
        <w:numPr>
          <w:ilvl w:val="0"/>
          <w:numId w:val="2"/>
        </w:numPr>
        <w:tabs>
          <w:tab w:val="left" w:pos="220"/>
          <w:tab w:val="left" w:pos="720"/>
        </w:tabs>
        <w:autoSpaceDE w:val="0"/>
        <w:autoSpaceDN w:val="0"/>
        <w:adjustRightInd w:val="0"/>
        <w:spacing w:after="293"/>
        <w:ind w:hanging="720"/>
        <w:contextualSpacing/>
        <w:rPr>
          <w:rFonts w:cs="Calibri"/>
          <w:sz w:val="22"/>
          <w:szCs w:val="22"/>
        </w:rPr>
      </w:pPr>
      <w:r w:rsidRPr="007E0266">
        <w:rPr>
          <w:rFonts w:cs="Calibri"/>
          <w:sz w:val="22"/>
          <w:szCs w:val="22"/>
        </w:rPr>
        <w:t>Anyone can ask for an agreement at any time.  </w:t>
      </w:r>
    </w:p>
    <w:p w14:paraId="609C1C40" w14:textId="77777777" w:rsidR="003016D8" w:rsidRPr="007E0266" w:rsidRDefault="003016D8" w:rsidP="007E0266">
      <w:pPr>
        <w:widowControl w:val="0"/>
        <w:numPr>
          <w:ilvl w:val="0"/>
          <w:numId w:val="2"/>
        </w:numPr>
        <w:tabs>
          <w:tab w:val="left" w:pos="220"/>
          <w:tab w:val="left" w:pos="720"/>
        </w:tabs>
        <w:autoSpaceDE w:val="0"/>
        <w:autoSpaceDN w:val="0"/>
        <w:adjustRightInd w:val="0"/>
        <w:spacing w:after="293"/>
        <w:ind w:hanging="720"/>
        <w:contextualSpacing/>
        <w:rPr>
          <w:rFonts w:cs="Calibri"/>
          <w:sz w:val="22"/>
          <w:szCs w:val="22"/>
        </w:rPr>
      </w:pPr>
      <w:r w:rsidRPr="007E0266">
        <w:rPr>
          <w:rFonts w:cs="Calibri"/>
          <w:sz w:val="22"/>
          <w:szCs w:val="22"/>
        </w:rPr>
        <w:t>Anyone can ask to modify an agreement at any time.  </w:t>
      </w:r>
    </w:p>
    <w:p w14:paraId="5FF4B4EA" w14:textId="77777777" w:rsidR="003016D8" w:rsidRPr="007E0266" w:rsidRDefault="003016D8" w:rsidP="007E0266">
      <w:pPr>
        <w:widowControl w:val="0"/>
        <w:numPr>
          <w:ilvl w:val="0"/>
          <w:numId w:val="2"/>
        </w:numPr>
        <w:tabs>
          <w:tab w:val="left" w:pos="220"/>
          <w:tab w:val="left" w:pos="720"/>
        </w:tabs>
        <w:autoSpaceDE w:val="0"/>
        <w:autoSpaceDN w:val="0"/>
        <w:adjustRightInd w:val="0"/>
        <w:spacing w:after="293"/>
        <w:ind w:hanging="720"/>
        <w:contextualSpacing/>
        <w:rPr>
          <w:rFonts w:cs="Calibri"/>
          <w:sz w:val="22"/>
          <w:szCs w:val="22"/>
        </w:rPr>
      </w:pPr>
      <w:r w:rsidRPr="007E0266">
        <w:rPr>
          <w:rFonts w:cs="Calibri"/>
          <w:sz w:val="22"/>
          <w:szCs w:val="22"/>
        </w:rPr>
        <w:t>An agreement is only an agreement if everyone consents to it.</w:t>
      </w:r>
    </w:p>
    <w:p w14:paraId="49CD63E7" w14:textId="77777777" w:rsidR="003016D8" w:rsidRPr="006D268F" w:rsidRDefault="003016D8" w:rsidP="007E0266">
      <w:pPr>
        <w:rPr>
          <w:rFonts w:cs="Times New Roman"/>
          <w:b/>
        </w:rPr>
      </w:pPr>
    </w:p>
    <w:p w14:paraId="1F15A08F" w14:textId="77777777" w:rsidR="003016D8" w:rsidRPr="007E0266" w:rsidRDefault="003016D8" w:rsidP="007E0266">
      <w:pPr>
        <w:rPr>
          <w:rFonts w:cs="Times New Roman"/>
          <w:b/>
          <w:u w:val="single"/>
        </w:rPr>
      </w:pPr>
      <w:r w:rsidRPr="007E0266">
        <w:rPr>
          <w:rFonts w:cs="Times New Roman"/>
          <w:b/>
          <w:u w:val="single"/>
        </w:rPr>
        <w:t>Humanities Amped Restorative and Disciplinary Processes</w:t>
      </w:r>
    </w:p>
    <w:p w14:paraId="1BBD409A" w14:textId="77777777" w:rsidR="003016D8" w:rsidRDefault="003016D8" w:rsidP="003016D8">
      <w:pPr>
        <w:rPr>
          <w:rFonts w:cs="Times New Roman"/>
        </w:rPr>
      </w:pPr>
    </w:p>
    <w:p w14:paraId="466425B1" w14:textId="42DF4B5C" w:rsidR="003016D8" w:rsidRPr="007E0266" w:rsidRDefault="003016D8" w:rsidP="003016D8">
      <w:pPr>
        <w:rPr>
          <w:rFonts w:cs="Calibri"/>
          <w:sz w:val="22"/>
          <w:szCs w:val="22"/>
        </w:rPr>
      </w:pPr>
      <w:r w:rsidRPr="007E0266">
        <w:rPr>
          <w:rFonts w:cs="Times New Roman"/>
          <w:sz w:val="22"/>
          <w:szCs w:val="22"/>
        </w:rPr>
        <w:t xml:space="preserve">When there are breakdowns in classroom relationships and accountability, we need a way to address them. </w:t>
      </w:r>
      <w:r w:rsidRPr="007E0266">
        <w:rPr>
          <w:rFonts w:cs="Times"/>
          <w:sz w:val="22"/>
          <w:szCs w:val="22"/>
          <w:u w:val="single"/>
        </w:rPr>
        <w:t>Restorative processes</w:t>
      </w:r>
      <w:r w:rsidRPr="007E0266">
        <w:rPr>
          <w:rFonts w:cs="Times"/>
          <w:sz w:val="22"/>
          <w:szCs w:val="22"/>
        </w:rPr>
        <w:t xml:space="preserve"> </w:t>
      </w:r>
      <w:r w:rsidRPr="007E0266">
        <w:rPr>
          <w:rFonts w:cs="Calibri"/>
          <w:sz w:val="22"/>
          <w:szCs w:val="22"/>
        </w:rPr>
        <w:t xml:space="preserve">are based on restorative justice principles instead of punishment. They aim to repair harms by bringing together those who are affected by misbehavior or wrongdoing in a dialogue to address concerns, achieve understanding, and come to agreement about setting things right. On the other hand, </w:t>
      </w:r>
      <w:r w:rsidRPr="007E0266">
        <w:rPr>
          <w:rFonts w:cs="Calibri"/>
          <w:sz w:val="22"/>
          <w:szCs w:val="22"/>
          <w:u w:val="single"/>
        </w:rPr>
        <w:t>disciplinary processes</w:t>
      </w:r>
      <w:r w:rsidRPr="007E0266">
        <w:rPr>
          <w:rFonts w:cs="Calibri"/>
          <w:sz w:val="22"/>
          <w:szCs w:val="22"/>
        </w:rPr>
        <w:t xml:space="preserve"> usually focus solely on consequences for a wrongdoer.  One of the ways these two forms of addressing conflict are different is that participation in a restorative process is by invitation. You can choose not to participate in a restorative process; instead, you will be subject to the disciplinary system. As teachers who are responsible for maintaining boundaries, we may decide that a restorative process or a disciplinary process is the best way for responding if someone has stepped outside of the boundaries we have established. When possible, we will seek to use a restorative process; however, there are moments when we are called upon for the safety and </w:t>
      </w:r>
      <w:proofErr w:type="spellStart"/>
      <w:r w:rsidRPr="007E0266">
        <w:rPr>
          <w:rFonts w:cs="Calibri"/>
          <w:sz w:val="22"/>
          <w:szCs w:val="22"/>
        </w:rPr>
        <w:t>well being</w:t>
      </w:r>
      <w:proofErr w:type="spellEnd"/>
      <w:r w:rsidRPr="007E0266">
        <w:rPr>
          <w:rFonts w:cs="Calibri"/>
          <w:sz w:val="22"/>
          <w:szCs w:val="22"/>
        </w:rPr>
        <w:t xml:space="preserve"> of the class to act as disciplinarians.</w:t>
      </w:r>
    </w:p>
    <w:p w14:paraId="0B06D7AA" w14:textId="77777777" w:rsidR="003016D8" w:rsidRDefault="003016D8" w:rsidP="003016D8">
      <w:pPr>
        <w:rPr>
          <w:rFonts w:cs="Calibri"/>
        </w:rPr>
      </w:pPr>
    </w:p>
    <w:p w14:paraId="0B5AD65A" w14:textId="77777777" w:rsidR="00BB1E1F" w:rsidRDefault="00BE5887" w:rsidP="003016D8">
      <w:pPr>
        <w:rPr>
          <w:rFonts w:cs="Calibri"/>
          <w:b/>
        </w:rPr>
      </w:pPr>
      <w:r>
        <w:rPr>
          <w:rFonts w:cs="Calibri"/>
          <w:b/>
        </w:rPr>
        <w:t xml:space="preserve">What does the </w:t>
      </w:r>
      <w:r w:rsidR="003016D8" w:rsidRPr="00EE1C00">
        <w:rPr>
          <w:rFonts w:cs="Calibri"/>
          <w:b/>
        </w:rPr>
        <w:t>restorative process look like?</w:t>
      </w:r>
      <w:r w:rsidR="003016D8">
        <w:rPr>
          <w:rFonts w:cs="Calibri"/>
          <w:b/>
        </w:rPr>
        <w:t xml:space="preserve"> </w:t>
      </w:r>
    </w:p>
    <w:p w14:paraId="248B2EAC" w14:textId="77777777" w:rsidR="00BB1E1F" w:rsidRPr="007E0266" w:rsidRDefault="00BB1E1F" w:rsidP="003016D8">
      <w:pPr>
        <w:rPr>
          <w:rFonts w:cs="Calibri"/>
          <w:b/>
          <w:sz w:val="22"/>
          <w:szCs w:val="22"/>
        </w:rPr>
      </w:pPr>
    </w:p>
    <w:p w14:paraId="73B1F2C7" w14:textId="1B8E59E7" w:rsidR="00BB1E1F" w:rsidRPr="007E0266" w:rsidRDefault="00712368" w:rsidP="003016D8">
      <w:pPr>
        <w:rPr>
          <w:rFonts w:cs="Calibri"/>
          <w:sz w:val="22"/>
          <w:szCs w:val="22"/>
        </w:rPr>
      </w:pPr>
      <w:r w:rsidRPr="007E0266">
        <w:rPr>
          <w:rFonts w:cs="Calibri"/>
          <w:b/>
          <w:sz w:val="22"/>
          <w:szCs w:val="22"/>
        </w:rPr>
        <w:t xml:space="preserve">Get Right: </w:t>
      </w:r>
      <w:r w:rsidR="00E91B61" w:rsidRPr="007E0266">
        <w:rPr>
          <w:rFonts w:cs="Calibri"/>
          <w:sz w:val="22"/>
          <w:szCs w:val="22"/>
        </w:rPr>
        <w:t xml:space="preserve">Some needs can be fulfilled by activating and honoring your individual independence. We acknowledge that sometimes you might need to be absent though you cannot officially be absent. Get Right is a place for you to abstain from class for any reason that does not apply to a circle process. </w:t>
      </w:r>
      <w:r w:rsidR="00AD5CDF">
        <w:rPr>
          <w:rFonts w:cs="Calibri"/>
          <w:sz w:val="22"/>
          <w:szCs w:val="22"/>
        </w:rPr>
        <w:t xml:space="preserve">On the </w:t>
      </w:r>
      <w:proofErr w:type="spellStart"/>
      <w:proofErr w:type="gramStart"/>
      <w:r w:rsidR="00AD5CDF">
        <w:rPr>
          <w:rFonts w:cs="Calibri"/>
          <w:sz w:val="22"/>
          <w:szCs w:val="22"/>
        </w:rPr>
        <w:t>thu</w:t>
      </w:r>
      <w:proofErr w:type="spellEnd"/>
      <w:proofErr w:type="gramEnd"/>
      <w:r w:rsidR="00AD5CDF">
        <w:rPr>
          <w:rFonts w:cs="Calibri"/>
          <w:sz w:val="22"/>
          <w:szCs w:val="22"/>
        </w:rPr>
        <w:t xml:space="preserve"> 3 visits in a week to Get Right will result in a conference with a counselor and/or parent or guardian.</w:t>
      </w:r>
    </w:p>
    <w:p w14:paraId="78038801" w14:textId="3A858A98" w:rsidR="00E91B61" w:rsidRPr="007E0266" w:rsidRDefault="00E91B61" w:rsidP="003016D8">
      <w:pPr>
        <w:rPr>
          <w:rFonts w:cs="Calibri"/>
          <w:sz w:val="22"/>
          <w:szCs w:val="22"/>
        </w:rPr>
      </w:pPr>
    </w:p>
    <w:p w14:paraId="3022C95A" w14:textId="1226A3D9" w:rsidR="00E91B61" w:rsidRPr="007E0266" w:rsidRDefault="00E91B61" w:rsidP="003016D8">
      <w:pPr>
        <w:rPr>
          <w:rFonts w:cs="Calibri"/>
          <w:sz w:val="22"/>
          <w:szCs w:val="22"/>
        </w:rPr>
      </w:pPr>
      <w:r w:rsidRPr="007E0266">
        <w:rPr>
          <w:rFonts w:cs="Calibri"/>
          <w:b/>
          <w:sz w:val="22"/>
          <w:szCs w:val="22"/>
        </w:rPr>
        <w:t>Individual Get Right Process vs. Circle Process</w:t>
      </w:r>
      <w:r w:rsidRPr="007E0266">
        <w:rPr>
          <w:rFonts w:cs="Calibri"/>
          <w:sz w:val="22"/>
          <w:szCs w:val="22"/>
        </w:rPr>
        <w:t xml:space="preserve">: Get Right is for dealing with internal conflict or conflict that is caused by forces external to this class. Circle processes are for dealing with conflicts that arise with other students, with teachers or other adults, or with yourself that requires support from others. </w:t>
      </w:r>
    </w:p>
    <w:p w14:paraId="0A8A38CE" w14:textId="77777777" w:rsidR="00BB1E1F" w:rsidRPr="007E0266" w:rsidRDefault="00BB1E1F" w:rsidP="003016D8">
      <w:pPr>
        <w:rPr>
          <w:rFonts w:cs="Calibri"/>
          <w:b/>
          <w:sz w:val="22"/>
          <w:szCs w:val="22"/>
        </w:rPr>
      </w:pPr>
    </w:p>
    <w:p w14:paraId="208C3880" w14:textId="20D3D15E" w:rsidR="003016D8" w:rsidRPr="007E0266" w:rsidRDefault="00712368" w:rsidP="003016D8">
      <w:pPr>
        <w:rPr>
          <w:rFonts w:cs="Calibri"/>
          <w:sz w:val="22"/>
          <w:szCs w:val="22"/>
        </w:rPr>
      </w:pPr>
      <w:r w:rsidRPr="007E0266">
        <w:rPr>
          <w:rFonts w:cs="Calibri"/>
          <w:b/>
          <w:sz w:val="22"/>
          <w:szCs w:val="22"/>
        </w:rPr>
        <w:t>Restorative Justice Circles:</w:t>
      </w:r>
      <w:r>
        <w:rPr>
          <w:rFonts w:cs="Calibri"/>
        </w:rPr>
        <w:t xml:space="preserve"> </w:t>
      </w:r>
      <w:r w:rsidR="003016D8" w:rsidRPr="007E0266">
        <w:rPr>
          <w:rFonts w:cs="Calibri"/>
          <w:sz w:val="22"/>
          <w:szCs w:val="22"/>
        </w:rPr>
        <w:t xml:space="preserve">Students will receive training on the restorative dialogue process. Here is a short overview— </w:t>
      </w:r>
      <w:proofErr w:type="gramStart"/>
      <w:r w:rsidR="003016D8" w:rsidRPr="007E0266">
        <w:rPr>
          <w:rFonts w:cs="Calibri"/>
          <w:sz w:val="22"/>
          <w:szCs w:val="22"/>
        </w:rPr>
        <w:t>A</w:t>
      </w:r>
      <w:proofErr w:type="gramEnd"/>
      <w:r w:rsidR="003016D8" w:rsidRPr="007E0266">
        <w:rPr>
          <w:rFonts w:cs="Calibri"/>
          <w:sz w:val="22"/>
          <w:szCs w:val="22"/>
        </w:rPr>
        <w:t xml:space="preserve"> teacher or student may request a restorative dialogue circle</w:t>
      </w:r>
      <w:r w:rsidR="007E0266">
        <w:rPr>
          <w:rFonts w:cs="Calibri"/>
          <w:sz w:val="22"/>
          <w:szCs w:val="22"/>
        </w:rPr>
        <w:t xml:space="preserve"> that includes </w:t>
      </w:r>
      <w:r w:rsidR="003016D8" w:rsidRPr="007E0266">
        <w:rPr>
          <w:rFonts w:cs="Calibri"/>
          <w:sz w:val="22"/>
          <w:szCs w:val="22"/>
        </w:rPr>
        <w:t xml:space="preserve">three </w:t>
      </w:r>
      <w:r w:rsidR="007E0266">
        <w:rPr>
          <w:rFonts w:cs="Calibri"/>
          <w:sz w:val="22"/>
          <w:szCs w:val="22"/>
        </w:rPr>
        <w:t>phases</w:t>
      </w:r>
      <w:r w:rsidR="003016D8" w:rsidRPr="007E0266">
        <w:rPr>
          <w:rFonts w:cs="Calibri"/>
          <w:sz w:val="22"/>
          <w:szCs w:val="22"/>
        </w:rPr>
        <w:t>:</w:t>
      </w:r>
    </w:p>
    <w:p w14:paraId="3E6052A1" w14:textId="77777777" w:rsidR="003016D8" w:rsidRPr="007E0266" w:rsidRDefault="003016D8" w:rsidP="003016D8">
      <w:pPr>
        <w:pStyle w:val="ListParagraph"/>
        <w:numPr>
          <w:ilvl w:val="0"/>
          <w:numId w:val="12"/>
        </w:numPr>
        <w:rPr>
          <w:rFonts w:cs="Calibri"/>
          <w:sz w:val="22"/>
          <w:szCs w:val="22"/>
          <w:u w:val="single"/>
        </w:rPr>
      </w:pPr>
      <w:r w:rsidRPr="007E0266">
        <w:rPr>
          <w:rFonts w:cs="Calibri"/>
          <w:sz w:val="22"/>
          <w:szCs w:val="22"/>
          <w:u w:val="single"/>
        </w:rPr>
        <w:t>Before the Circle</w:t>
      </w:r>
      <w:r w:rsidRPr="007E0266">
        <w:rPr>
          <w:rFonts w:cs="Calibri"/>
          <w:sz w:val="22"/>
          <w:szCs w:val="22"/>
        </w:rPr>
        <w:t xml:space="preserve">: Fill out a circle request worksheet. You will figure out who was most affected and invite them to participate in the dialogue; make sure that everyone understands what to expect; set up a meeting time and place. A teacher or trained student will act as facilitator. </w:t>
      </w:r>
    </w:p>
    <w:p w14:paraId="104EB2F2" w14:textId="77777777" w:rsidR="003016D8" w:rsidRPr="007E0266" w:rsidRDefault="003016D8" w:rsidP="003016D8">
      <w:pPr>
        <w:pStyle w:val="ListParagraph"/>
        <w:numPr>
          <w:ilvl w:val="0"/>
          <w:numId w:val="12"/>
        </w:numPr>
        <w:rPr>
          <w:rFonts w:cs="Calibri"/>
          <w:sz w:val="22"/>
          <w:szCs w:val="22"/>
          <w:u w:val="single"/>
        </w:rPr>
      </w:pPr>
      <w:r w:rsidRPr="007E0266">
        <w:rPr>
          <w:rFonts w:cs="Calibri"/>
          <w:sz w:val="22"/>
          <w:szCs w:val="22"/>
          <w:u w:val="single"/>
        </w:rPr>
        <w:t xml:space="preserve">The </w:t>
      </w:r>
      <w:r w:rsidRPr="007E0266">
        <w:rPr>
          <w:rFonts w:cs="Times"/>
          <w:sz w:val="22"/>
          <w:szCs w:val="22"/>
          <w:u w:val="single"/>
        </w:rPr>
        <w:t>Circle Dialogue</w:t>
      </w:r>
      <w:r w:rsidRPr="007E0266">
        <w:rPr>
          <w:rFonts w:cs="Times"/>
          <w:sz w:val="22"/>
          <w:szCs w:val="22"/>
        </w:rPr>
        <w:t xml:space="preserve">: </w:t>
      </w:r>
      <w:r w:rsidRPr="007E0266">
        <w:rPr>
          <w:rFonts w:cs="Calibri"/>
          <w:sz w:val="22"/>
          <w:szCs w:val="22"/>
        </w:rPr>
        <w:t xml:space="preserve">This is the actual circle, where the facilitator helps people come to an understanding and make things right using the restorative questions. </w:t>
      </w:r>
      <w:r w:rsidRPr="007E0266">
        <w:rPr>
          <w:rFonts w:cs="Times"/>
          <w:sz w:val="22"/>
          <w:szCs w:val="22"/>
        </w:rPr>
        <w:t> </w:t>
      </w:r>
    </w:p>
    <w:p w14:paraId="3633BA31" w14:textId="77777777" w:rsidR="003016D8" w:rsidRPr="007E0266" w:rsidRDefault="003016D8" w:rsidP="003016D8">
      <w:pPr>
        <w:pStyle w:val="ListParagraph"/>
        <w:numPr>
          <w:ilvl w:val="0"/>
          <w:numId w:val="12"/>
        </w:numPr>
        <w:rPr>
          <w:rFonts w:cs="Calibri"/>
          <w:sz w:val="22"/>
          <w:szCs w:val="22"/>
          <w:u w:val="single"/>
        </w:rPr>
      </w:pPr>
      <w:r w:rsidRPr="007E0266">
        <w:rPr>
          <w:rFonts w:cs="Calibri"/>
          <w:sz w:val="22"/>
          <w:szCs w:val="22"/>
          <w:u w:val="single"/>
        </w:rPr>
        <w:t>Afterwards: Accountability &amp; Support</w:t>
      </w:r>
      <w:r w:rsidRPr="007E0266">
        <w:rPr>
          <w:rFonts w:cs="Calibri"/>
          <w:sz w:val="22"/>
          <w:szCs w:val="22"/>
        </w:rPr>
        <w:t>: Participants follow up on the agreements; a facilitator keeps track of their status; provides resources to help people keep their agreements.</w:t>
      </w:r>
    </w:p>
    <w:p w14:paraId="797AC031" w14:textId="77777777" w:rsidR="003016D8" w:rsidRDefault="003016D8" w:rsidP="003016D8">
      <w:pPr>
        <w:rPr>
          <w:rFonts w:cs="Calibri"/>
          <w:b/>
        </w:rPr>
      </w:pPr>
    </w:p>
    <w:p w14:paraId="752C0232" w14:textId="77777777" w:rsidR="003016D8" w:rsidRPr="00887806" w:rsidRDefault="003016D8" w:rsidP="003016D8">
      <w:pPr>
        <w:rPr>
          <w:rFonts w:cs="Calibri"/>
          <w:b/>
        </w:rPr>
      </w:pPr>
      <w:r w:rsidRPr="00887806">
        <w:rPr>
          <w:rFonts w:cs="Calibri"/>
          <w:b/>
        </w:rPr>
        <w:t xml:space="preserve">What does the </w:t>
      </w:r>
      <w:r>
        <w:rPr>
          <w:rFonts w:cs="Calibri"/>
          <w:b/>
        </w:rPr>
        <w:t>disciplinary</w:t>
      </w:r>
      <w:r w:rsidRPr="00887806">
        <w:rPr>
          <w:rFonts w:cs="Calibri"/>
          <w:b/>
        </w:rPr>
        <w:t xml:space="preserve"> process look like?</w:t>
      </w:r>
    </w:p>
    <w:p w14:paraId="72CC6E48" w14:textId="59525A13" w:rsidR="007E0266" w:rsidRDefault="00E91B61" w:rsidP="00E91B61">
      <w:pPr>
        <w:widowControl w:val="0"/>
        <w:tabs>
          <w:tab w:val="left" w:pos="220"/>
          <w:tab w:val="left" w:pos="720"/>
        </w:tabs>
        <w:autoSpaceDE w:val="0"/>
        <w:autoSpaceDN w:val="0"/>
        <w:adjustRightInd w:val="0"/>
        <w:spacing w:after="240"/>
        <w:rPr>
          <w:rFonts w:cs="Symbol"/>
          <w:kern w:val="1"/>
        </w:rPr>
      </w:pPr>
      <w:r>
        <w:rPr>
          <w:rFonts w:cs="Symbol"/>
          <w:kern w:val="1"/>
        </w:rPr>
        <w:t>If conflict arises during class</w:t>
      </w:r>
      <w:r w:rsidR="007E0266">
        <w:rPr>
          <w:rFonts w:cs="Symbol"/>
          <w:kern w:val="1"/>
        </w:rPr>
        <w:t xml:space="preserve">, </w:t>
      </w:r>
      <w:r w:rsidR="00B35DDA">
        <w:rPr>
          <w:rFonts w:cs="Symbol"/>
          <w:kern w:val="1"/>
        </w:rPr>
        <w:t xml:space="preserve">after several verbal exchanges </w:t>
      </w:r>
      <w:r w:rsidR="007E0266">
        <w:rPr>
          <w:rFonts w:cs="Symbol"/>
          <w:kern w:val="1"/>
        </w:rPr>
        <w:t xml:space="preserve">you will be given the opportunity to </w:t>
      </w:r>
    </w:p>
    <w:p w14:paraId="1B4759C0" w14:textId="4D143537" w:rsidR="007E0266" w:rsidRPr="007E0266" w:rsidRDefault="007E0266" w:rsidP="007E0266">
      <w:pPr>
        <w:pStyle w:val="ListParagraph"/>
        <w:widowControl w:val="0"/>
        <w:numPr>
          <w:ilvl w:val="0"/>
          <w:numId w:val="22"/>
        </w:numPr>
        <w:tabs>
          <w:tab w:val="left" w:pos="220"/>
          <w:tab w:val="left" w:pos="720"/>
        </w:tabs>
        <w:autoSpaceDE w:val="0"/>
        <w:autoSpaceDN w:val="0"/>
        <w:adjustRightInd w:val="0"/>
        <w:spacing w:after="240"/>
        <w:rPr>
          <w:rFonts w:cs="Calibri"/>
        </w:rPr>
      </w:pPr>
      <w:r>
        <w:rPr>
          <w:rFonts w:cs="Symbol"/>
          <w:kern w:val="1"/>
        </w:rPr>
        <w:t>G</w:t>
      </w:r>
      <w:r w:rsidRPr="007E0266">
        <w:rPr>
          <w:rFonts w:cs="Symbol"/>
          <w:kern w:val="1"/>
        </w:rPr>
        <w:t>o to Get Right for individ</w:t>
      </w:r>
      <w:r>
        <w:rPr>
          <w:rFonts w:cs="Symbol"/>
          <w:kern w:val="1"/>
        </w:rPr>
        <w:t>ual purposes.</w:t>
      </w:r>
    </w:p>
    <w:p w14:paraId="345D35AC" w14:textId="4F3754D7" w:rsidR="003016D8" w:rsidRPr="007E0266" w:rsidRDefault="007E0266" w:rsidP="007E0266">
      <w:pPr>
        <w:pStyle w:val="ListParagraph"/>
        <w:widowControl w:val="0"/>
        <w:numPr>
          <w:ilvl w:val="0"/>
          <w:numId w:val="22"/>
        </w:numPr>
        <w:tabs>
          <w:tab w:val="left" w:pos="220"/>
          <w:tab w:val="left" w:pos="720"/>
        </w:tabs>
        <w:autoSpaceDE w:val="0"/>
        <w:autoSpaceDN w:val="0"/>
        <w:adjustRightInd w:val="0"/>
        <w:spacing w:after="240"/>
        <w:rPr>
          <w:rFonts w:cs="Calibri"/>
        </w:rPr>
      </w:pPr>
      <w:r>
        <w:rPr>
          <w:rFonts w:cs="Symbol"/>
          <w:kern w:val="1"/>
        </w:rPr>
        <w:t>G</w:t>
      </w:r>
      <w:r w:rsidRPr="007E0266">
        <w:rPr>
          <w:rFonts w:cs="Symbol"/>
          <w:kern w:val="1"/>
        </w:rPr>
        <w:t xml:space="preserve">o to Get Right to complete a </w:t>
      </w:r>
      <w:r w:rsidR="00B35DDA">
        <w:rPr>
          <w:rFonts w:cs="Symbol"/>
          <w:kern w:val="1"/>
        </w:rPr>
        <w:t>“</w:t>
      </w:r>
      <w:r w:rsidRPr="007E0266">
        <w:rPr>
          <w:rFonts w:cs="Symbol"/>
          <w:kern w:val="1"/>
        </w:rPr>
        <w:t>Request for Rest</w:t>
      </w:r>
      <w:r w:rsidR="00B35DDA">
        <w:rPr>
          <w:rFonts w:cs="Symbol"/>
          <w:kern w:val="1"/>
        </w:rPr>
        <w:t>orative Dialogue.”</w:t>
      </w:r>
    </w:p>
    <w:p w14:paraId="70B81FF2" w14:textId="5A9BC160" w:rsidR="007E0266" w:rsidRPr="007E0266" w:rsidRDefault="007E0266" w:rsidP="007E0266">
      <w:pPr>
        <w:pStyle w:val="ListParagraph"/>
        <w:widowControl w:val="0"/>
        <w:numPr>
          <w:ilvl w:val="0"/>
          <w:numId w:val="22"/>
        </w:numPr>
        <w:tabs>
          <w:tab w:val="left" w:pos="220"/>
          <w:tab w:val="left" w:pos="720"/>
        </w:tabs>
        <w:autoSpaceDE w:val="0"/>
        <w:autoSpaceDN w:val="0"/>
        <w:adjustRightInd w:val="0"/>
        <w:spacing w:after="240"/>
        <w:rPr>
          <w:rFonts w:cs="Calibri"/>
        </w:rPr>
      </w:pPr>
      <w:r>
        <w:rPr>
          <w:rFonts w:cs="Symbol"/>
          <w:kern w:val="1"/>
        </w:rPr>
        <w:t>Step outside to talk, set up a meeting with a counselor, or call your parent or an administrator.</w:t>
      </w:r>
    </w:p>
    <w:p w14:paraId="35FCE469" w14:textId="0A0B4DAB" w:rsidR="007E0266" w:rsidRDefault="007E0266" w:rsidP="007E0266">
      <w:pPr>
        <w:pStyle w:val="ListParagraph"/>
        <w:widowControl w:val="0"/>
        <w:numPr>
          <w:ilvl w:val="0"/>
          <w:numId w:val="22"/>
        </w:numPr>
        <w:tabs>
          <w:tab w:val="left" w:pos="220"/>
          <w:tab w:val="left" w:pos="720"/>
        </w:tabs>
        <w:autoSpaceDE w:val="0"/>
        <w:autoSpaceDN w:val="0"/>
        <w:adjustRightInd w:val="0"/>
        <w:spacing w:after="240"/>
        <w:rPr>
          <w:rFonts w:cs="Calibri"/>
        </w:rPr>
      </w:pPr>
      <w:r>
        <w:rPr>
          <w:rFonts w:cs="Calibri"/>
        </w:rPr>
        <w:t>Go to another teacher’s class if none of these suffice.</w:t>
      </w:r>
      <w:r w:rsidR="0040101C">
        <w:rPr>
          <w:rFonts w:cs="Calibri"/>
        </w:rPr>
        <w:t xml:space="preserve"> Parent will be contacted.</w:t>
      </w:r>
    </w:p>
    <w:p w14:paraId="5013228A" w14:textId="1808517B" w:rsidR="007E0266" w:rsidRDefault="007E0266" w:rsidP="007E0266">
      <w:pPr>
        <w:pStyle w:val="ListParagraph"/>
        <w:widowControl w:val="0"/>
        <w:numPr>
          <w:ilvl w:val="0"/>
          <w:numId w:val="22"/>
        </w:numPr>
        <w:tabs>
          <w:tab w:val="left" w:pos="220"/>
          <w:tab w:val="left" w:pos="720"/>
        </w:tabs>
        <w:autoSpaceDE w:val="0"/>
        <w:autoSpaceDN w:val="0"/>
        <w:adjustRightInd w:val="0"/>
        <w:spacing w:after="240"/>
        <w:rPr>
          <w:rFonts w:cs="Calibri"/>
        </w:rPr>
      </w:pPr>
      <w:r>
        <w:rPr>
          <w:rFonts w:cs="Calibri"/>
        </w:rPr>
        <w:t>Choose a write-up (“Get Right or Get Out”) after repeated offenses or broken agreements.</w:t>
      </w:r>
    </w:p>
    <w:p w14:paraId="19F76382" w14:textId="2B714C95" w:rsidR="007E0266" w:rsidRDefault="007E0266" w:rsidP="007E0266">
      <w:pPr>
        <w:pStyle w:val="ListParagraph"/>
        <w:widowControl w:val="0"/>
        <w:numPr>
          <w:ilvl w:val="0"/>
          <w:numId w:val="22"/>
        </w:numPr>
        <w:tabs>
          <w:tab w:val="left" w:pos="220"/>
          <w:tab w:val="left" w:pos="720"/>
        </w:tabs>
        <w:autoSpaceDE w:val="0"/>
        <w:autoSpaceDN w:val="0"/>
        <w:adjustRightInd w:val="0"/>
        <w:spacing w:after="240"/>
        <w:rPr>
          <w:rFonts w:cs="Calibri"/>
        </w:rPr>
      </w:pPr>
      <w:r>
        <w:rPr>
          <w:rFonts w:cs="Calibri"/>
        </w:rPr>
        <w:t>Choose a write-up if the behavior is inhumane and</w:t>
      </w:r>
      <w:r w:rsidR="00B35DDA">
        <w:rPr>
          <w:rFonts w:cs="Calibri"/>
        </w:rPr>
        <w:t xml:space="preserve"> therefore </w:t>
      </w:r>
      <w:r>
        <w:rPr>
          <w:rFonts w:cs="Calibri"/>
        </w:rPr>
        <w:t xml:space="preserve">irreparable without </w:t>
      </w:r>
      <w:r w:rsidR="00B35DDA">
        <w:rPr>
          <w:rFonts w:cs="Calibri"/>
        </w:rPr>
        <w:t xml:space="preserve">administrative or other external </w:t>
      </w:r>
      <w:r>
        <w:rPr>
          <w:rFonts w:cs="Calibri"/>
        </w:rPr>
        <w:t>intervention.</w:t>
      </w:r>
      <w:bookmarkStart w:id="0" w:name="_GoBack"/>
      <w:bookmarkEnd w:id="0"/>
    </w:p>
    <w:p w14:paraId="51D7F33B" w14:textId="77777777" w:rsidR="00BF6C12" w:rsidRPr="007C32A3" w:rsidRDefault="007C32A3" w:rsidP="007C32A3">
      <w:pPr>
        <w:jc w:val="center"/>
        <w:rPr>
          <w:rFonts w:eastAsia="Times New Roman" w:cs="Times New Roman"/>
        </w:rPr>
      </w:pPr>
      <w:r w:rsidRPr="00A772C1">
        <w:rPr>
          <w:rFonts w:eastAsia="Times New Roman" w:cs="Times New Roman"/>
          <w:b/>
          <w:sz w:val="28"/>
          <w:szCs w:val="28"/>
          <w:u w:val="single"/>
        </w:rPr>
        <w:lastRenderedPageBreak/>
        <w:t>Humanities Amped: Request a Restorative Dialogue</w:t>
      </w:r>
      <w:r w:rsidRPr="007C32A3">
        <w:rPr>
          <w:rFonts w:eastAsia="Times New Roman" w:cs="Times New Roman"/>
        </w:rPr>
        <w:br/>
        <w:t>​ Restorative Dialogues are called when there is a harmful behavior affecting members of our community. To better understand the harmful behavior and try to "make things right," community members engage in a Restorative Dialogue. This process is meant to put focus on how the community and its members are being affected by the behavior, allowing the people involved to be seen, heard, known and understood. Through Restorative Dialogue, the community hopes to resolve conflict and deepen connection.</w:t>
      </w:r>
    </w:p>
    <w:p w14:paraId="649AF02E" w14:textId="77777777" w:rsidR="007C32A3" w:rsidRPr="007C32A3" w:rsidRDefault="007C32A3" w:rsidP="007C32A3">
      <w:pPr>
        <w:jc w:val="center"/>
        <w:rPr>
          <w:rFonts w:eastAsia="Times New Roman" w:cs="Times New Roman"/>
        </w:rPr>
      </w:pPr>
    </w:p>
    <w:tbl>
      <w:tblPr>
        <w:tblStyle w:val="TableGrid"/>
        <w:tblW w:w="0" w:type="auto"/>
        <w:tblLook w:val="04A0" w:firstRow="1" w:lastRow="0" w:firstColumn="1" w:lastColumn="0" w:noHBand="0" w:noVBand="1"/>
      </w:tblPr>
      <w:tblGrid>
        <w:gridCol w:w="10984"/>
      </w:tblGrid>
      <w:tr w:rsidR="007C32A3" w:rsidRPr="007C32A3" w14:paraId="51527DA4" w14:textId="77777777" w:rsidTr="00B35DDA">
        <w:trPr>
          <w:trHeight w:val="296"/>
        </w:trPr>
        <w:tc>
          <w:tcPr>
            <w:tcW w:w="10984" w:type="dxa"/>
          </w:tcPr>
          <w:p w14:paraId="26FCF512" w14:textId="77777777" w:rsidR="007C32A3" w:rsidRPr="00042431" w:rsidRDefault="00042431" w:rsidP="00042431">
            <w:pPr>
              <w:jc w:val="center"/>
              <w:rPr>
                <w:b/>
              </w:rPr>
            </w:pPr>
            <w:r>
              <w:rPr>
                <w:b/>
              </w:rPr>
              <w:t>Your name</w:t>
            </w:r>
          </w:p>
        </w:tc>
      </w:tr>
      <w:tr w:rsidR="007C32A3" w:rsidRPr="007C32A3" w14:paraId="4996FBEA" w14:textId="77777777" w:rsidTr="00B35DDA">
        <w:trPr>
          <w:trHeight w:val="592"/>
        </w:trPr>
        <w:tc>
          <w:tcPr>
            <w:tcW w:w="10984" w:type="dxa"/>
          </w:tcPr>
          <w:p w14:paraId="64AAEF11" w14:textId="77777777" w:rsidR="007C32A3" w:rsidRDefault="007C32A3" w:rsidP="007C32A3"/>
          <w:p w14:paraId="0CA24E00" w14:textId="77777777" w:rsidR="007C32A3" w:rsidRPr="007C32A3" w:rsidRDefault="007C32A3" w:rsidP="007C32A3"/>
        </w:tc>
      </w:tr>
    </w:tbl>
    <w:p w14:paraId="404B1667" w14:textId="77777777" w:rsidR="007C32A3" w:rsidRDefault="007C32A3" w:rsidP="007C32A3"/>
    <w:tbl>
      <w:tblPr>
        <w:tblStyle w:val="TableGrid"/>
        <w:tblW w:w="0" w:type="auto"/>
        <w:tblLook w:val="04A0" w:firstRow="1" w:lastRow="0" w:firstColumn="1" w:lastColumn="0" w:noHBand="0" w:noVBand="1"/>
      </w:tblPr>
      <w:tblGrid>
        <w:gridCol w:w="10994"/>
      </w:tblGrid>
      <w:tr w:rsidR="00042431" w:rsidRPr="00042431" w14:paraId="25FADB83" w14:textId="77777777" w:rsidTr="00B35DDA">
        <w:trPr>
          <w:trHeight w:val="518"/>
        </w:trPr>
        <w:tc>
          <w:tcPr>
            <w:tcW w:w="10994" w:type="dxa"/>
          </w:tcPr>
          <w:p w14:paraId="1BA73175" w14:textId="77777777" w:rsidR="00042431" w:rsidRPr="00042431" w:rsidRDefault="00042431" w:rsidP="00042431">
            <w:pPr>
              <w:jc w:val="center"/>
              <w:rPr>
                <w:b/>
              </w:rPr>
            </w:pPr>
            <w:r w:rsidRPr="00042431">
              <w:rPr>
                <w:b/>
              </w:rPr>
              <w:t>Why are you requesting a Restorative Dialogue?</w:t>
            </w:r>
          </w:p>
          <w:p w14:paraId="78210647" w14:textId="77777777" w:rsidR="00042431" w:rsidRPr="00042431" w:rsidRDefault="00042431" w:rsidP="00042431">
            <w:pPr>
              <w:jc w:val="center"/>
            </w:pPr>
            <w:r w:rsidRPr="00042431">
              <w:t>(Describe the harmful behavior that is occurring)</w:t>
            </w:r>
          </w:p>
        </w:tc>
      </w:tr>
      <w:tr w:rsidR="00042431" w:rsidRPr="00042431" w14:paraId="38713A29" w14:textId="77777777" w:rsidTr="00B35DDA">
        <w:trPr>
          <w:trHeight w:val="2352"/>
        </w:trPr>
        <w:tc>
          <w:tcPr>
            <w:tcW w:w="10994" w:type="dxa"/>
          </w:tcPr>
          <w:p w14:paraId="23C40509" w14:textId="77777777" w:rsidR="00042431" w:rsidRDefault="00042431" w:rsidP="00A772C1"/>
          <w:p w14:paraId="3201F8F2" w14:textId="77777777" w:rsidR="00042431" w:rsidRDefault="00042431" w:rsidP="00A772C1"/>
          <w:p w14:paraId="10B82B1E" w14:textId="77777777" w:rsidR="00042431" w:rsidRDefault="00042431" w:rsidP="00A772C1"/>
          <w:p w14:paraId="045AD127" w14:textId="77777777" w:rsidR="00042431" w:rsidRDefault="00042431" w:rsidP="00A772C1"/>
          <w:p w14:paraId="2B1681F0" w14:textId="77777777" w:rsidR="00042431" w:rsidRDefault="00042431" w:rsidP="00A772C1"/>
          <w:p w14:paraId="19839394" w14:textId="77777777" w:rsidR="00042431" w:rsidRDefault="00042431" w:rsidP="00A772C1"/>
          <w:p w14:paraId="67C161DD" w14:textId="77777777" w:rsidR="00042431" w:rsidRDefault="00042431" w:rsidP="00A772C1"/>
          <w:p w14:paraId="00D457F8" w14:textId="77777777" w:rsidR="00042431" w:rsidRDefault="00042431" w:rsidP="00A772C1"/>
          <w:p w14:paraId="6D3F8228" w14:textId="77777777" w:rsidR="00042431" w:rsidRPr="00042431" w:rsidRDefault="00042431" w:rsidP="00A772C1"/>
        </w:tc>
      </w:tr>
    </w:tbl>
    <w:p w14:paraId="6AD0FF0C" w14:textId="77777777" w:rsidR="007C32A3" w:rsidRPr="007C32A3" w:rsidRDefault="007C32A3" w:rsidP="007C32A3"/>
    <w:tbl>
      <w:tblPr>
        <w:tblStyle w:val="TableGrid"/>
        <w:tblW w:w="11114" w:type="dxa"/>
        <w:tblLook w:val="04A0" w:firstRow="1" w:lastRow="0" w:firstColumn="1" w:lastColumn="0" w:noHBand="0" w:noVBand="1"/>
      </w:tblPr>
      <w:tblGrid>
        <w:gridCol w:w="11114"/>
      </w:tblGrid>
      <w:tr w:rsidR="007C32A3" w:rsidRPr="007C32A3" w14:paraId="51F53F3C" w14:textId="77777777" w:rsidTr="00B35DDA">
        <w:trPr>
          <w:trHeight w:val="573"/>
        </w:trPr>
        <w:tc>
          <w:tcPr>
            <w:tcW w:w="11114" w:type="dxa"/>
          </w:tcPr>
          <w:p w14:paraId="6ED56C7D" w14:textId="77777777" w:rsidR="007C32A3" w:rsidRPr="00042431" w:rsidRDefault="007C32A3" w:rsidP="007C32A3">
            <w:pPr>
              <w:jc w:val="center"/>
              <w:rPr>
                <w:b/>
              </w:rPr>
            </w:pPr>
            <w:r w:rsidRPr="00042431">
              <w:rPr>
                <w:b/>
              </w:rPr>
              <w:t>Are you requesting:</w:t>
            </w:r>
          </w:p>
          <w:p w14:paraId="0CAFDE71" w14:textId="77777777" w:rsidR="007C32A3" w:rsidRPr="007C32A3" w:rsidRDefault="007C32A3" w:rsidP="007C32A3">
            <w:pPr>
              <w:jc w:val="center"/>
            </w:pPr>
            <w:r w:rsidRPr="007C32A3">
              <w:t>______A small group dialogue</w:t>
            </w:r>
            <w:r>
              <w:t>?</w:t>
            </w:r>
            <w:r w:rsidRPr="007C32A3">
              <w:t xml:space="preserve">     </w:t>
            </w:r>
            <w:proofErr w:type="gramStart"/>
            <w:r w:rsidRPr="007C32A3">
              <w:t>or</w:t>
            </w:r>
            <w:proofErr w:type="gramEnd"/>
            <w:r w:rsidRPr="007C32A3">
              <w:t xml:space="preserve">         ______A whole class dialogue</w:t>
            </w:r>
            <w:r>
              <w:t>?</w:t>
            </w:r>
          </w:p>
        </w:tc>
      </w:tr>
    </w:tbl>
    <w:p w14:paraId="4887C4C0" w14:textId="77777777" w:rsidR="007C32A3" w:rsidRPr="007C32A3" w:rsidRDefault="007C32A3" w:rsidP="007C32A3"/>
    <w:tbl>
      <w:tblPr>
        <w:tblStyle w:val="TableGrid"/>
        <w:tblW w:w="11257" w:type="dxa"/>
        <w:tblLook w:val="04A0" w:firstRow="1" w:lastRow="0" w:firstColumn="1" w:lastColumn="0" w:noHBand="0" w:noVBand="1"/>
      </w:tblPr>
      <w:tblGrid>
        <w:gridCol w:w="5640"/>
        <w:gridCol w:w="5617"/>
      </w:tblGrid>
      <w:tr w:rsidR="00042431" w:rsidRPr="007C32A3" w14:paraId="4D9C5C3E" w14:textId="77777777" w:rsidTr="00B35DDA">
        <w:trPr>
          <w:trHeight w:val="2777"/>
        </w:trPr>
        <w:tc>
          <w:tcPr>
            <w:tcW w:w="5640" w:type="dxa"/>
          </w:tcPr>
          <w:p w14:paraId="1B93DF6E" w14:textId="77777777" w:rsidR="00042431" w:rsidRPr="00042431" w:rsidRDefault="00042431" w:rsidP="00042431">
            <w:pPr>
              <w:jc w:val="center"/>
              <w:rPr>
                <w:b/>
              </w:rPr>
            </w:pPr>
            <w:r w:rsidRPr="00042431">
              <w:rPr>
                <w:b/>
              </w:rPr>
              <w:t>If you are requesting a small group dialogue:</w:t>
            </w:r>
          </w:p>
          <w:p w14:paraId="12EF4519" w14:textId="77777777" w:rsidR="00042431" w:rsidRDefault="00042431" w:rsidP="00042431">
            <w:pPr>
              <w:jc w:val="center"/>
            </w:pPr>
          </w:p>
          <w:p w14:paraId="003A8429" w14:textId="77777777" w:rsidR="00042431" w:rsidRPr="00042431" w:rsidRDefault="00042431" w:rsidP="00042431">
            <w:pPr>
              <w:jc w:val="center"/>
              <w:rPr>
                <w:i/>
                <w:sz w:val="20"/>
                <w:szCs w:val="20"/>
              </w:rPr>
            </w:pPr>
            <w:r w:rsidRPr="00042431">
              <w:rPr>
                <w:sz w:val="20"/>
                <w:szCs w:val="20"/>
              </w:rPr>
              <w:t xml:space="preserve">To your knowledge, who else is being affected by this? </w:t>
            </w:r>
            <w:r w:rsidRPr="00042431">
              <w:rPr>
                <w:i/>
                <w:sz w:val="20"/>
                <w:szCs w:val="20"/>
              </w:rPr>
              <w:t>(These are the people who will be invited to participate)</w:t>
            </w:r>
          </w:p>
          <w:p w14:paraId="5FECD596" w14:textId="77777777" w:rsidR="00042431" w:rsidRDefault="00042431" w:rsidP="00042431">
            <w:pPr>
              <w:jc w:val="center"/>
              <w:rPr>
                <w:rFonts w:eastAsia="Times New Roman" w:cs="Times New Roman"/>
              </w:rPr>
            </w:pPr>
          </w:p>
          <w:p w14:paraId="1BCABA48" w14:textId="77777777" w:rsidR="00042431" w:rsidRDefault="00042431" w:rsidP="00042431">
            <w:pPr>
              <w:jc w:val="center"/>
              <w:rPr>
                <w:rFonts w:eastAsia="Times New Roman" w:cs="Times New Roman"/>
              </w:rPr>
            </w:pPr>
          </w:p>
          <w:p w14:paraId="4B591567" w14:textId="77777777" w:rsidR="00042431" w:rsidRDefault="00042431" w:rsidP="00042431">
            <w:pPr>
              <w:jc w:val="center"/>
              <w:rPr>
                <w:rFonts w:eastAsia="Times New Roman" w:cs="Times New Roman"/>
              </w:rPr>
            </w:pPr>
          </w:p>
          <w:p w14:paraId="3396E191" w14:textId="77777777" w:rsidR="00042431" w:rsidRDefault="00042431" w:rsidP="00042431">
            <w:pPr>
              <w:jc w:val="center"/>
              <w:rPr>
                <w:rFonts w:eastAsia="Times New Roman" w:cs="Times New Roman"/>
              </w:rPr>
            </w:pPr>
          </w:p>
          <w:p w14:paraId="3E5846A7" w14:textId="77777777" w:rsidR="00042431" w:rsidRDefault="00042431" w:rsidP="00042431">
            <w:pPr>
              <w:jc w:val="center"/>
              <w:rPr>
                <w:rFonts w:eastAsia="Times New Roman" w:cs="Times New Roman"/>
              </w:rPr>
            </w:pPr>
          </w:p>
          <w:p w14:paraId="5B9B3960" w14:textId="77777777" w:rsidR="00042431" w:rsidRPr="007C32A3" w:rsidRDefault="00042431" w:rsidP="00042431">
            <w:pPr>
              <w:jc w:val="center"/>
              <w:rPr>
                <w:rFonts w:eastAsia="Times New Roman" w:cs="Times New Roman"/>
              </w:rPr>
            </w:pPr>
          </w:p>
        </w:tc>
        <w:tc>
          <w:tcPr>
            <w:tcW w:w="5617" w:type="dxa"/>
          </w:tcPr>
          <w:p w14:paraId="6CF5075E" w14:textId="77777777" w:rsidR="00042431" w:rsidRPr="00042431" w:rsidRDefault="00042431" w:rsidP="00042431">
            <w:pPr>
              <w:jc w:val="center"/>
              <w:rPr>
                <w:b/>
              </w:rPr>
            </w:pPr>
            <w:r w:rsidRPr="00042431">
              <w:rPr>
                <w:b/>
              </w:rPr>
              <w:t>If you are requesting a whole class dialogue:</w:t>
            </w:r>
          </w:p>
          <w:p w14:paraId="0F2885C8" w14:textId="77777777" w:rsidR="00042431" w:rsidRDefault="00042431" w:rsidP="00042431">
            <w:pPr>
              <w:jc w:val="center"/>
            </w:pPr>
          </w:p>
          <w:p w14:paraId="20A0FB09" w14:textId="77777777" w:rsidR="00042431" w:rsidRPr="00042431" w:rsidRDefault="00042431" w:rsidP="00042431">
            <w:pPr>
              <w:jc w:val="center"/>
              <w:rPr>
                <w:rFonts w:eastAsia="Times New Roman" w:cs="Times New Roman"/>
                <w:sz w:val="20"/>
                <w:szCs w:val="20"/>
              </w:rPr>
            </w:pPr>
            <w:r w:rsidRPr="00042431">
              <w:rPr>
                <w:rFonts w:eastAsia="Times New Roman" w:cs="Times New Roman"/>
                <w:sz w:val="20"/>
                <w:szCs w:val="20"/>
              </w:rPr>
              <w:t xml:space="preserve">Would you like to remain anonymous? A facilitator may call the Restorative Dialogue on </w:t>
            </w:r>
            <w:proofErr w:type="spellStart"/>
            <w:r w:rsidRPr="00042431">
              <w:rPr>
                <w:rFonts w:eastAsia="Times New Roman" w:cs="Times New Roman"/>
                <w:sz w:val="20"/>
                <w:szCs w:val="20"/>
              </w:rPr>
              <w:t>you</w:t>
            </w:r>
            <w:proofErr w:type="spellEnd"/>
            <w:r w:rsidRPr="00042431">
              <w:rPr>
                <w:rFonts w:eastAsia="Times New Roman" w:cs="Times New Roman"/>
                <w:sz w:val="20"/>
                <w:szCs w:val="20"/>
              </w:rPr>
              <w:t xml:space="preserve"> behalf.</w:t>
            </w:r>
          </w:p>
          <w:p w14:paraId="5ACB56A5" w14:textId="77777777" w:rsidR="00042431" w:rsidRDefault="00042431" w:rsidP="00042431">
            <w:pPr>
              <w:jc w:val="center"/>
              <w:rPr>
                <w:rFonts w:eastAsia="Times New Roman" w:cs="Times New Roman"/>
              </w:rPr>
            </w:pPr>
          </w:p>
          <w:p w14:paraId="45C7D1A1" w14:textId="77777777" w:rsidR="00042431" w:rsidRPr="00042431" w:rsidRDefault="00042431" w:rsidP="00042431">
            <w:pPr>
              <w:jc w:val="center"/>
              <w:rPr>
                <w:rFonts w:eastAsia="Times New Roman" w:cs="Times New Roman"/>
                <w:sz w:val="20"/>
                <w:szCs w:val="20"/>
              </w:rPr>
            </w:pPr>
            <w:r w:rsidRPr="00042431">
              <w:rPr>
                <w:rFonts w:eastAsia="Times New Roman" w:cs="Times New Roman"/>
                <w:sz w:val="20"/>
                <w:szCs w:val="20"/>
              </w:rPr>
              <w:t>___Yes, I would like to remain anonymous.</w:t>
            </w:r>
          </w:p>
          <w:p w14:paraId="1DC1F797" w14:textId="77777777" w:rsidR="00042431" w:rsidRPr="00042431" w:rsidRDefault="00042431" w:rsidP="00042431">
            <w:pPr>
              <w:jc w:val="center"/>
              <w:rPr>
                <w:rFonts w:eastAsia="Times New Roman" w:cs="Times New Roman"/>
                <w:sz w:val="20"/>
                <w:szCs w:val="20"/>
              </w:rPr>
            </w:pPr>
          </w:p>
          <w:p w14:paraId="35441720" w14:textId="77777777" w:rsidR="00042431" w:rsidRPr="00042431" w:rsidRDefault="00042431" w:rsidP="00042431">
            <w:pPr>
              <w:jc w:val="center"/>
              <w:rPr>
                <w:sz w:val="20"/>
                <w:szCs w:val="20"/>
              </w:rPr>
            </w:pPr>
            <w:r w:rsidRPr="00042431">
              <w:rPr>
                <w:rFonts w:eastAsia="Times New Roman" w:cs="Times New Roman"/>
                <w:sz w:val="20"/>
                <w:szCs w:val="20"/>
              </w:rPr>
              <w:t>___</w:t>
            </w:r>
            <w:r w:rsidRPr="00042431">
              <w:rPr>
                <w:rFonts w:eastAsia="Times New Roman" w:cs="Times New Roman"/>
                <w:sz w:val="20"/>
                <w:szCs w:val="20"/>
              </w:rPr>
              <w:fldChar w:fldCharType="begin"/>
            </w:r>
            <w:r w:rsidRPr="00042431">
              <w:rPr>
                <w:rFonts w:eastAsia="Times New Roman" w:cs="Times New Roman"/>
                <w:sz w:val="20"/>
                <w:szCs w:val="20"/>
              </w:rPr>
              <w:instrText xml:space="preserve"> </w:instrText>
            </w:r>
            <w:r w:rsidRPr="00042431">
              <w:rPr>
                <w:rFonts w:eastAsia="Times New Roman" w:cs="Times New Roman"/>
                <w:sz w:val="20"/>
                <w:szCs w:val="20"/>
              </w:rPr>
              <w:fldChar w:fldCharType="begin"/>
            </w:r>
            <w:r w:rsidRPr="00042431">
              <w:rPr>
                <w:rFonts w:eastAsia="Times New Roman" w:cs="Times New Roman"/>
                <w:sz w:val="20"/>
                <w:szCs w:val="20"/>
              </w:rPr>
              <w:instrText xml:space="preserve"> PRIVATE "&lt;INPUT NAME=\"entry.382399739\" VALUE=\"No, I would like the participating community members to know that I requested this Restorative Circle.\" TYPE=\"radio\"&gt;" </w:instrText>
            </w:r>
            <w:r w:rsidRPr="00042431">
              <w:rPr>
                <w:rFonts w:eastAsia="Times New Roman" w:cs="Times New Roman"/>
                <w:sz w:val="20"/>
                <w:szCs w:val="20"/>
              </w:rPr>
              <w:fldChar w:fldCharType="end"/>
            </w:r>
            <w:r w:rsidRPr="00042431">
              <w:rPr>
                <w:rFonts w:eastAsia="Times New Roman" w:cs="Times New Roman"/>
                <w:sz w:val="20"/>
                <w:szCs w:val="20"/>
              </w:rPr>
              <w:instrText xml:space="preserve">MACROBUTTON HTMLDirect </w:instrText>
            </w:r>
            <w:r w:rsidRPr="00042431">
              <w:rPr>
                <w:noProof/>
                <w:sz w:val="20"/>
                <w:szCs w:val="20"/>
              </w:rPr>
              <w:drawing>
                <wp:inline distT="0" distB="0" distL="0" distR="0" wp14:anchorId="4D3D6A52" wp14:editId="4824AD32">
                  <wp:extent cx="199390" cy="1993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042431">
              <w:rPr>
                <w:rFonts w:eastAsia="Times New Roman" w:cs="Times New Roman"/>
                <w:sz w:val="20"/>
                <w:szCs w:val="20"/>
              </w:rPr>
              <w:fldChar w:fldCharType="end"/>
            </w:r>
            <w:r w:rsidRPr="00042431">
              <w:rPr>
                <w:rFonts w:eastAsia="Times New Roman" w:cs="Times New Roman"/>
                <w:sz w:val="20"/>
                <w:szCs w:val="20"/>
              </w:rPr>
              <w:t>No, I would like the participating community members to know that I requested this Restorative Dialogue.</w:t>
            </w:r>
          </w:p>
          <w:p w14:paraId="1037F41B" w14:textId="77777777" w:rsidR="00042431" w:rsidRPr="00042431" w:rsidRDefault="00042431" w:rsidP="00042431">
            <w:pPr>
              <w:jc w:val="center"/>
              <w:rPr>
                <w:b/>
              </w:rPr>
            </w:pPr>
          </w:p>
        </w:tc>
      </w:tr>
    </w:tbl>
    <w:p w14:paraId="028B855A" w14:textId="77777777" w:rsidR="00235EF7" w:rsidRDefault="00235EF7" w:rsidP="007C32A3">
      <w:pPr>
        <w:pBdr>
          <w:bottom w:val="single" w:sz="6" w:space="1" w:color="auto"/>
        </w:pBdr>
        <w:rPr>
          <w:b/>
        </w:rPr>
      </w:pPr>
      <w:r w:rsidRPr="00235EF7">
        <w:rPr>
          <w:b/>
        </w:rPr>
        <w:t>Other comments:</w:t>
      </w:r>
    </w:p>
    <w:p w14:paraId="3D878478" w14:textId="77777777" w:rsidR="00235EF7" w:rsidRPr="00235EF7" w:rsidRDefault="00235EF7" w:rsidP="007C32A3">
      <w:pPr>
        <w:pBdr>
          <w:bottom w:val="single" w:sz="6" w:space="1" w:color="auto"/>
        </w:pBdr>
        <w:rPr>
          <w:b/>
        </w:rPr>
      </w:pPr>
    </w:p>
    <w:p w14:paraId="12F1C0F9" w14:textId="77777777" w:rsidR="00235EF7" w:rsidRDefault="00235EF7" w:rsidP="007C32A3">
      <w:pPr>
        <w:pBdr>
          <w:bottom w:val="single" w:sz="6" w:space="1" w:color="auto"/>
        </w:pBdr>
      </w:pPr>
    </w:p>
    <w:p w14:paraId="5F84BE9C" w14:textId="77777777" w:rsidR="00042431" w:rsidRPr="00235EF7" w:rsidRDefault="00042431" w:rsidP="00235EF7">
      <w:pPr>
        <w:jc w:val="center"/>
        <w:rPr>
          <w:b/>
        </w:rPr>
      </w:pPr>
      <w:r w:rsidRPr="00235EF7">
        <w:rPr>
          <w:b/>
        </w:rPr>
        <w:t>For facilitator</w:t>
      </w:r>
      <w:r w:rsidR="00235EF7">
        <w:rPr>
          <w:b/>
        </w:rPr>
        <w:t xml:space="preserve"> use</w:t>
      </w:r>
      <w:r w:rsidRPr="00235EF7">
        <w:rPr>
          <w:b/>
        </w:rPr>
        <w:t>:</w:t>
      </w:r>
    </w:p>
    <w:p w14:paraId="029162AF" w14:textId="77777777" w:rsidR="00042431" w:rsidRDefault="00042431" w:rsidP="007C32A3"/>
    <w:p w14:paraId="1E83784B" w14:textId="77777777" w:rsidR="00042431" w:rsidRDefault="00235EF7" w:rsidP="007C32A3">
      <w:r>
        <w:t>Dialogue date</w:t>
      </w:r>
      <w:proofErr w:type="gramStart"/>
      <w:r>
        <w:t>:_</w:t>
      </w:r>
      <w:proofErr w:type="gramEnd"/>
      <w:r>
        <w:t>___________________    Dialogue time:  ____________ to ________________</w:t>
      </w:r>
    </w:p>
    <w:p w14:paraId="34AA88E0" w14:textId="77777777" w:rsidR="00042431" w:rsidRDefault="00042431" w:rsidP="007C32A3"/>
    <w:p w14:paraId="0D51C9A0" w14:textId="77777777" w:rsidR="00235EF7" w:rsidRDefault="00235EF7" w:rsidP="00235EF7">
      <w:pPr>
        <w:jc w:val="center"/>
      </w:pPr>
      <w:r>
        <w:t>Attendees:</w:t>
      </w:r>
    </w:p>
    <w:p w14:paraId="15B0C735" w14:textId="77777777" w:rsidR="00235EF7" w:rsidRDefault="00235EF7" w:rsidP="007C32A3"/>
    <w:p w14:paraId="39D70C0E" w14:textId="77777777" w:rsidR="00235EF7" w:rsidRDefault="00235EF7" w:rsidP="007C32A3">
      <w:pPr>
        <w:sectPr w:rsidR="00235EF7" w:rsidSect="00712368">
          <w:pgSz w:w="12240" w:h="15840"/>
          <w:pgMar w:top="720" w:right="720" w:bottom="720" w:left="720" w:header="720" w:footer="720" w:gutter="0"/>
          <w:cols w:space="720"/>
          <w:docGrid w:linePitch="360"/>
        </w:sectPr>
      </w:pPr>
    </w:p>
    <w:p w14:paraId="09F639B9" w14:textId="77777777" w:rsidR="00235EF7" w:rsidRDefault="00235EF7" w:rsidP="007C32A3">
      <w:r>
        <w:lastRenderedPageBreak/>
        <w:t xml:space="preserve">______________________________/Confirmed </w:t>
      </w:r>
    </w:p>
    <w:p w14:paraId="4611305E" w14:textId="77777777" w:rsidR="00235EF7" w:rsidRDefault="00235EF7" w:rsidP="007C32A3"/>
    <w:p w14:paraId="1C796EE7" w14:textId="77777777" w:rsidR="00235EF7" w:rsidRDefault="00235EF7" w:rsidP="007C32A3">
      <w:r>
        <w:t xml:space="preserve">______________________________/Confirmed </w:t>
      </w:r>
    </w:p>
    <w:p w14:paraId="79A044D8" w14:textId="77777777" w:rsidR="00235EF7" w:rsidRDefault="00235EF7" w:rsidP="00235EF7">
      <w:r>
        <w:lastRenderedPageBreak/>
        <w:t xml:space="preserve">______________________________/Confirmed </w:t>
      </w:r>
    </w:p>
    <w:p w14:paraId="147E03C3" w14:textId="77777777" w:rsidR="00235EF7" w:rsidRDefault="00235EF7" w:rsidP="007C32A3"/>
    <w:p w14:paraId="41631BE4" w14:textId="77777777" w:rsidR="00235EF7" w:rsidRDefault="00235EF7" w:rsidP="007C32A3">
      <w:pPr>
        <w:sectPr w:rsidR="00235EF7" w:rsidSect="00235EF7">
          <w:type w:val="continuous"/>
          <w:pgSz w:w="12240" w:h="15840"/>
          <w:pgMar w:top="180" w:right="1170" w:bottom="1440" w:left="1440" w:header="720" w:footer="720" w:gutter="0"/>
          <w:cols w:num="2" w:space="720"/>
          <w:docGrid w:linePitch="360"/>
        </w:sectPr>
      </w:pPr>
      <w:r>
        <w:t>______________________________/Confirmed</w:t>
      </w:r>
    </w:p>
    <w:p w14:paraId="1231E1AF" w14:textId="77777777" w:rsidR="007C32A3" w:rsidRDefault="007C32A3" w:rsidP="007C32A3"/>
    <w:p w14:paraId="1EABA09D" w14:textId="77777777" w:rsidR="0076278D" w:rsidRDefault="0076278D" w:rsidP="0076278D">
      <w:pPr>
        <w:widowControl w:val="0"/>
        <w:autoSpaceDE w:val="0"/>
        <w:autoSpaceDN w:val="0"/>
        <w:adjustRightInd w:val="0"/>
        <w:rPr>
          <w:rFonts w:ascii="Times" w:hAnsi="Times" w:cs="Times"/>
        </w:rPr>
      </w:pPr>
      <w:r>
        <w:rPr>
          <w:rFonts w:ascii="Times" w:hAnsi="Times" w:cs="Times"/>
          <w:noProof/>
        </w:rPr>
        <w:lastRenderedPageBreak/>
        <w:drawing>
          <wp:anchor distT="0" distB="0" distL="114300" distR="114300" simplePos="0" relativeHeight="251658240" behindDoc="0" locked="0" layoutInCell="1" allowOverlap="1" wp14:anchorId="42153619" wp14:editId="42C93C3E">
            <wp:simplePos x="0" y="0"/>
            <wp:positionH relativeFrom="column">
              <wp:posOffset>3200400</wp:posOffset>
            </wp:positionH>
            <wp:positionV relativeFrom="paragraph">
              <wp:posOffset>50165</wp:posOffset>
            </wp:positionV>
            <wp:extent cx="3525520" cy="4337685"/>
            <wp:effectExtent l="0" t="0" r="508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5520" cy="43376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Times" w:hAnsi="Times" w:cs="Times"/>
        </w:rPr>
        <w:t xml:space="preserve"> </w:t>
      </w:r>
    </w:p>
    <w:p w14:paraId="393D56B1" w14:textId="77777777" w:rsidR="0076278D" w:rsidRDefault="009C6122" w:rsidP="007C32A3">
      <w:pPr>
        <w:rPr>
          <w:b/>
        </w:rPr>
      </w:pPr>
      <w:r w:rsidRPr="009C6122">
        <w:rPr>
          <w:b/>
        </w:rPr>
        <w:t>Restorative Dialogue Process</w:t>
      </w:r>
      <w:r>
        <w:rPr>
          <w:b/>
        </w:rPr>
        <w:t>—</w:t>
      </w:r>
    </w:p>
    <w:p w14:paraId="01338BDD" w14:textId="77777777" w:rsidR="009C6122" w:rsidRPr="009C6122" w:rsidRDefault="009C6122" w:rsidP="007C32A3">
      <w:pPr>
        <w:rPr>
          <w:b/>
        </w:rPr>
      </w:pPr>
      <w:r>
        <w:rPr>
          <w:b/>
        </w:rPr>
        <w:t>Small Group</w:t>
      </w:r>
    </w:p>
    <w:p w14:paraId="31893C4F" w14:textId="77777777" w:rsidR="009C6122" w:rsidRDefault="009C6122" w:rsidP="007C32A3"/>
    <w:p w14:paraId="78DB5DD1" w14:textId="77777777" w:rsidR="009C6122" w:rsidRDefault="009C6122" w:rsidP="007C32A3">
      <w:r>
        <w:t>Facilitator remember:</w:t>
      </w:r>
    </w:p>
    <w:p w14:paraId="12AB0C55" w14:textId="77777777" w:rsidR="009C6122" w:rsidRPr="009C6122" w:rsidRDefault="009C6122" w:rsidP="009C6122">
      <w:pPr>
        <w:pStyle w:val="ListParagraph"/>
        <w:widowControl w:val="0"/>
        <w:numPr>
          <w:ilvl w:val="0"/>
          <w:numId w:val="6"/>
        </w:numPr>
        <w:tabs>
          <w:tab w:val="left" w:pos="220"/>
          <w:tab w:val="left" w:pos="720"/>
        </w:tabs>
        <w:autoSpaceDE w:val="0"/>
        <w:autoSpaceDN w:val="0"/>
        <w:adjustRightInd w:val="0"/>
        <w:spacing w:after="240"/>
        <w:rPr>
          <w:rFonts w:cs="Times"/>
          <w:sz w:val="20"/>
          <w:szCs w:val="20"/>
        </w:rPr>
      </w:pPr>
      <w:r w:rsidRPr="009C6122">
        <w:rPr>
          <w:rFonts w:cs="Calibri"/>
          <w:sz w:val="20"/>
          <w:szCs w:val="20"/>
        </w:rPr>
        <w:t xml:space="preserve">Use the restorative questions. Ask each person in turn. </w:t>
      </w:r>
      <w:r w:rsidRPr="009C6122">
        <w:rPr>
          <w:rFonts w:cs="Times"/>
          <w:sz w:val="20"/>
          <w:szCs w:val="20"/>
        </w:rPr>
        <w:t> </w:t>
      </w:r>
    </w:p>
    <w:p w14:paraId="4704DC3D" w14:textId="77777777" w:rsidR="009C6122" w:rsidRPr="009C6122" w:rsidRDefault="009C6122" w:rsidP="009C6122">
      <w:pPr>
        <w:pStyle w:val="ListParagraph"/>
        <w:widowControl w:val="0"/>
        <w:numPr>
          <w:ilvl w:val="0"/>
          <w:numId w:val="6"/>
        </w:numPr>
        <w:tabs>
          <w:tab w:val="left" w:pos="220"/>
          <w:tab w:val="left" w:pos="720"/>
        </w:tabs>
        <w:autoSpaceDE w:val="0"/>
        <w:autoSpaceDN w:val="0"/>
        <w:adjustRightInd w:val="0"/>
        <w:spacing w:after="240"/>
        <w:rPr>
          <w:rFonts w:cs="Times"/>
          <w:sz w:val="20"/>
          <w:szCs w:val="20"/>
        </w:rPr>
      </w:pPr>
      <w:proofErr w:type="gramStart"/>
      <w:r w:rsidRPr="009C6122">
        <w:rPr>
          <w:rFonts w:cs="Symbol"/>
          <w:sz w:val="20"/>
          <w:szCs w:val="20"/>
        </w:rPr>
        <w:t>  </w:t>
      </w:r>
      <w:r w:rsidRPr="009C6122">
        <w:rPr>
          <w:rFonts w:cs="Calibri"/>
          <w:sz w:val="20"/>
          <w:szCs w:val="20"/>
        </w:rPr>
        <w:t>Facilitate</w:t>
      </w:r>
      <w:proofErr w:type="gramEnd"/>
      <w:r w:rsidRPr="009C6122">
        <w:rPr>
          <w:rFonts w:cs="Calibri"/>
          <w:sz w:val="20"/>
          <w:szCs w:val="20"/>
        </w:rPr>
        <w:t xml:space="preserve"> and prompt as necessary. </w:t>
      </w:r>
      <w:r w:rsidRPr="009C6122">
        <w:rPr>
          <w:rFonts w:cs="Times"/>
          <w:sz w:val="20"/>
          <w:szCs w:val="20"/>
        </w:rPr>
        <w:t> </w:t>
      </w:r>
    </w:p>
    <w:p w14:paraId="2081F551" w14:textId="77777777" w:rsidR="009C6122" w:rsidRPr="009C6122" w:rsidRDefault="009C6122" w:rsidP="009C6122">
      <w:pPr>
        <w:pStyle w:val="ListParagraph"/>
        <w:widowControl w:val="0"/>
        <w:numPr>
          <w:ilvl w:val="0"/>
          <w:numId w:val="6"/>
        </w:numPr>
        <w:tabs>
          <w:tab w:val="left" w:pos="220"/>
          <w:tab w:val="left" w:pos="720"/>
        </w:tabs>
        <w:autoSpaceDE w:val="0"/>
        <w:autoSpaceDN w:val="0"/>
        <w:adjustRightInd w:val="0"/>
        <w:spacing w:after="240"/>
        <w:rPr>
          <w:rFonts w:cs="Times"/>
          <w:sz w:val="20"/>
          <w:szCs w:val="20"/>
        </w:rPr>
      </w:pPr>
      <w:proofErr w:type="gramStart"/>
      <w:r w:rsidRPr="009C6122">
        <w:rPr>
          <w:rFonts w:cs="Symbol"/>
          <w:sz w:val="20"/>
          <w:szCs w:val="20"/>
        </w:rPr>
        <w:t>  </w:t>
      </w:r>
      <w:r w:rsidRPr="009C6122">
        <w:rPr>
          <w:rFonts w:cs="Calibri"/>
          <w:sz w:val="20"/>
          <w:szCs w:val="20"/>
        </w:rPr>
        <w:t>Avoid</w:t>
      </w:r>
      <w:proofErr w:type="gramEnd"/>
      <w:r w:rsidRPr="009C6122">
        <w:rPr>
          <w:rFonts w:cs="Calibri"/>
          <w:sz w:val="20"/>
          <w:szCs w:val="20"/>
        </w:rPr>
        <w:t xml:space="preserve"> going into counseling mode. </w:t>
      </w:r>
      <w:r w:rsidRPr="009C6122">
        <w:rPr>
          <w:rFonts w:cs="Times"/>
          <w:sz w:val="20"/>
          <w:szCs w:val="20"/>
        </w:rPr>
        <w:t> </w:t>
      </w:r>
    </w:p>
    <w:p w14:paraId="34ACE025" w14:textId="77777777" w:rsidR="009C6122" w:rsidRDefault="009C6122" w:rsidP="007C32A3">
      <w:pPr>
        <w:pStyle w:val="ListParagraph"/>
        <w:widowControl w:val="0"/>
        <w:numPr>
          <w:ilvl w:val="0"/>
          <w:numId w:val="6"/>
        </w:numPr>
        <w:tabs>
          <w:tab w:val="left" w:pos="220"/>
          <w:tab w:val="left" w:pos="720"/>
        </w:tabs>
        <w:autoSpaceDE w:val="0"/>
        <w:autoSpaceDN w:val="0"/>
        <w:adjustRightInd w:val="0"/>
        <w:spacing w:after="240"/>
        <w:rPr>
          <w:rFonts w:cs="Times"/>
          <w:sz w:val="20"/>
          <w:szCs w:val="20"/>
        </w:rPr>
      </w:pPr>
      <w:proofErr w:type="gramStart"/>
      <w:r w:rsidRPr="009C6122">
        <w:rPr>
          <w:rFonts w:cs="Symbol"/>
          <w:sz w:val="20"/>
          <w:szCs w:val="20"/>
        </w:rPr>
        <w:t>  </w:t>
      </w:r>
      <w:r w:rsidRPr="009C6122">
        <w:rPr>
          <w:rFonts w:cs="Calibri"/>
          <w:sz w:val="20"/>
          <w:szCs w:val="20"/>
        </w:rPr>
        <w:t>Also</w:t>
      </w:r>
      <w:proofErr w:type="gramEnd"/>
      <w:r w:rsidRPr="009C6122">
        <w:rPr>
          <w:rFonts w:cs="Calibri"/>
          <w:sz w:val="20"/>
          <w:szCs w:val="20"/>
        </w:rPr>
        <w:t xml:space="preserve"> avoid solving the problem for the participants. Allow those who are affected to define the </w:t>
      </w:r>
      <w:r w:rsidRPr="009C6122">
        <w:rPr>
          <w:rFonts w:cs="Times"/>
          <w:sz w:val="20"/>
          <w:szCs w:val="20"/>
        </w:rPr>
        <w:t> </w:t>
      </w:r>
      <w:r w:rsidRPr="009C6122">
        <w:rPr>
          <w:rFonts w:cs="Calibri"/>
          <w:sz w:val="20"/>
          <w:szCs w:val="20"/>
        </w:rPr>
        <w:t xml:space="preserve">issues and develop their own plan for making things right. </w:t>
      </w:r>
      <w:r w:rsidRPr="009C6122">
        <w:rPr>
          <w:rFonts w:cs="Times"/>
          <w:sz w:val="20"/>
          <w:szCs w:val="20"/>
        </w:rPr>
        <w:t> </w:t>
      </w:r>
    </w:p>
    <w:p w14:paraId="671FBC5D" w14:textId="77777777" w:rsidR="009C6122" w:rsidRPr="009C6122" w:rsidRDefault="009C6122" w:rsidP="009C6122">
      <w:pPr>
        <w:pStyle w:val="ListParagraph"/>
        <w:widowControl w:val="0"/>
        <w:tabs>
          <w:tab w:val="left" w:pos="220"/>
          <w:tab w:val="left" w:pos="720"/>
        </w:tabs>
        <w:autoSpaceDE w:val="0"/>
        <w:autoSpaceDN w:val="0"/>
        <w:adjustRightInd w:val="0"/>
        <w:spacing w:after="240"/>
        <w:ind w:left="360"/>
        <w:rPr>
          <w:rFonts w:cs="Times"/>
          <w:sz w:val="20"/>
          <w:szCs w:val="20"/>
        </w:rPr>
      </w:pPr>
    </w:p>
    <w:p w14:paraId="478A1C38" w14:textId="77777777" w:rsidR="009C6122" w:rsidRDefault="009C6122" w:rsidP="009C6122">
      <w:pPr>
        <w:pStyle w:val="ListParagraph"/>
        <w:widowControl w:val="0"/>
        <w:numPr>
          <w:ilvl w:val="0"/>
          <w:numId w:val="3"/>
        </w:numPr>
        <w:autoSpaceDE w:val="0"/>
        <w:autoSpaceDN w:val="0"/>
        <w:adjustRightInd w:val="0"/>
        <w:spacing w:after="240"/>
        <w:rPr>
          <w:rFonts w:ascii="Calibri" w:hAnsi="Calibri" w:cs="Calibri"/>
        </w:rPr>
      </w:pPr>
      <w:r>
        <w:rPr>
          <w:rFonts w:ascii="Calibri" w:hAnsi="Calibri" w:cs="Calibri"/>
        </w:rPr>
        <w:t>Welcome participants to circle; remind participants that the circle is voluntary and that by being part of it you are agreeing to uphold the class agreements; r</w:t>
      </w:r>
      <w:r w:rsidRPr="009C6122">
        <w:rPr>
          <w:rFonts w:ascii="Calibri" w:hAnsi="Calibri" w:cs="Calibri"/>
        </w:rPr>
        <w:t>eview class agreements together.</w:t>
      </w:r>
      <w:r>
        <w:rPr>
          <w:rFonts w:ascii="Calibri" w:hAnsi="Calibri" w:cs="Calibri"/>
        </w:rPr>
        <w:t xml:space="preserve"> Clarify that the dialogue is not like a courtroom drama. Nobody is on trial. Even if people’s stories about what happen differ and seem to contradict one another, more often than not as people share there will be more clarity and areas of agreement, </w:t>
      </w:r>
      <w:r w:rsidR="009D6B12">
        <w:rPr>
          <w:rFonts w:ascii="Calibri" w:hAnsi="Calibri" w:cs="Calibri"/>
        </w:rPr>
        <w:t>and this will be sufficient to create understandings and come to agreements.</w:t>
      </w:r>
    </w:p>
    <w:p w14:paraId="1869616B" w14:textId="77777777" w:rsidR="009C6122" w:rsidRPr="009C6122" w:rsidRDefault="009C6122" w:rsidP="009C6122">
      <w:pPr>
        <w:pStyle w:val="ListParagraph"/>
        <w:widowControl w:val="0"/>
        <w:autoSpaceDE w:val="0"/>
        <w:autoSpaceDN w:val="0"/>
        <w:adjustRightInd w:val="0"/>
        <w:spacing w:after="240"/>
        <w:rPr>
          <w:rFonts w:ascii="Calibri" w:hAnsi="Calibri" w:cs="Calibri"/>
        </w:rPr>
      </w:pPr>
    </w:p>
    <w:p w14:paraId="1DCB0DE1" w14:textId="77777777" w:rsidR="009C6122" w:rsidRPr="009C6122" w:rsidRDefault="009C6122" w:rsidP="009C6122">
      <w:pPr>
        <w:pStyle w:val="ListParagraph"/>
        <w:widowControl w:val="0"/>
        <w:numPr>
          <w:ilvl w:val="0"/>
          <w:numId w:val="3"/>
        </w:numPr>
        <w:autoSpaceDE w:val="0"/>
        <w:autoSpaceDN w:val="0"/>
        <w:adjustRightInd w:val="0"/>
        <w:spacing w:after="240"/>
        <w:rPr>
          <w:rFonts w:ascii="Calibri" w:hAnsi="Calibri" w:cs="Calibri"/>
        </w:rPr>
      </w:pPr>
      <w:r w:rsidRPr="009C6122">
        <w:rPr>
          <w:rFonts w:ascii="Calibri" w:hAnsi="Calibri" w:cs="Calibri"/>
        </w:rPr>
        <w:t>Ask who wants to go first. Ask this student the restorative questions, in the same order they appear on the poster</w:t>
      </w:r>
      <w:r w:rsidRPr="009C6122">
        <w:rPr>
          <w:rFonts w:ascii="Times" w:hAnsi="Times" w:cs="Times"/>
        </w:rPr>
        <w:t>. Important: be obvious about looking at the poster and reading the questions exactly as they appear</w:t>
      </w:r>
      <w:r w:rsidRPr="009C6122">
        <w:rPr>
          <w:rFonts w:ascii="Calibri" w:hAnsi="Calibri" w:cs="Calibri"/>
        </w:rPr>
        <w:t xml:space="preserve">. It is very important to model simply asking the questions (and perhaps a few prompts) so students don’t get the idea that the person asking the questions is trying to act as a counselor, mediator, or problem solver. </w:t>
      </w:r>
    </w:p>
    <w:p w14:paraId="11E03992" w14:textId="77777777" w:rsidR="009C6122" w:rsidRPr="009C6122" w:rsidRDefault="009C6122" w:rsidP="009C6122">
      <w:pPr>
        <w:widowControl w:val="0"/>
        <w:autoSpaceDE w:val="0"/>
        <w:autoSpaceDN w:val="0"/>
        <w:adjustRightInd w:val="0"/>
        <w:spacing w:after="240"/>
        <w:rPr>
          <w:rFonts w:ascii="Calibri" w:hAnsi="Calibri" w:cs="Calibri"/>
        </w:rPr>
      </w:pPr>
      <w:r>
        <w:rPr>
          <w:rFonts w:ascii="Calibri" w:hAnsi="Calibri" w:cs="Calibri"/>
        </w:rPr>
        <w:t xml:space="preserve">3) </w:t>
      </w:r>
      <w:r w:rsidRPr="009C6122">
        <w:rPr>
          <w:rFonts w:ascii="Calibri" w:hAnsi="Calibri" w:cs="Calibri"/>
        </w:rPr>
        <w:t xml:space="preserve">When their sharing seems complete, ask volunteer 1, “Do you feel complete for now?” If their answer is no, ask, “What do you need to feel complete?” This creates an opportunity to resolve anything that still needs attention. </w:t>
      </w:r>
    </w:p>
    <w:p w14:paraId="620D5ECB" w14:textId="77777777" w:rsidR="009C6122" w:rsidRDefault="009C6122" w:rsidP="009C6122">
      <w:pPr>
        <w:widowControl w:val="0"/>
        <w:autoSpaceDE w:val="0"/>
        <w:autoSpaceDN w:val="0"/>
        <w:adjustRightInd w:val="0"/>
        <w:spacing w:after="240"/>
        <w:rPr>
          <w:rFonts w:ascii="Calibri" w:hAnsi="Calibri" w:cs="Calibri"/>
        </w:rPr>
      </w:pPr>
      <w:r>
        <w:rPr>
          <w:rFonts w:ascii="Calibri" w:hAnsi="Calibri" w:cs="Calibri"/>
        </w:rPr>
        <w:t xml:space="preserve">4) Repeat with other volunteers in order. </w:t>
      </w:r>
    </w:p>
    <w:p w14:paraId="35FA79E6" w14:textId="77777777" w:rsidR="009C6122" w:rsidRPr="009D6B12" w:rsidRDefault="009C6122" w:rsidP="009C6122">
      <w:pPr>
        <w:widowControl w:val="0"/>
        <w:autoSpaceDE w:val="0"/>
        <w:autoSpaceDN w:val="0"/>
        <w:adjustRightInd w:val="0"/>
        <w:spacing w:after="240"/>
        <w:rPr>
          <w:rFonts w:ascii="Times" w:hAnsi="Times" w:cs="Times"/>
        </w:rPr>
      </w:pPr>
      <w:r w:rsidRPr="009D6B12">
        <w:rPr>
          <w:rFonts w:ascii="Calibri" w:hAnsi="Calibri" w:cs="Calibri"/>
        </w:rPr>
        <w:t xml:space="preserve">5) </w:t>
      </w:r>
      <w:r w:rsidR="009D6B12" w:rsidRPr="009D6B12">
        <w:rPr>
          <w:rFonts w:ascii="Calibri" w:hAnsi="Calibri" w:cs="Calibri"/>
        </w:rPr>
        <w:t xml:space="preserve">Provide active guidance on documenting any agreements that are made, with attention to clarifying the specifics: who, what, how many, by when; what support will be needed; and how accountability for completing the agreements will be handled. </w:t>
      </w:r>
    </w:p>
    <w:p w14:paraId="65233276" w14:textId="77777777" w:rsidR="009D6B12" w:rsidRPr="009D6B12" w:rsidRDefault="009D6B12" w:rsidP="009C6122">
      <w:pPr>
        <w:widowControl w:val="0"/>
        <w:autoSpaceDE w:val="0"/>
        <w:autoSpaceDN w:val="0"/>
        <w:adjustRightInd w:val="0"/>
        <w:spacing w:after="240"/>
        <w:rPr>
          <w:rFonts w:ascii="Times" w:hAnsi="Times" w:cs="Times"/>
        </w:rPr>
      </w:pPr>
      <w:r>
        <w:rPr>
          <w:rFonts w:ascii="Calibri" w:hAnsi="Calibri" w:cs="Calibri"/>
        </w:rPr>
        <w:t xml:space="preserve">6) When everyone has shared, </w:t>
      </w:r>
      <w:r w:rsidR="009C6122" w:rsidRPr="009C6122">
        <w:rPr>
          <w:rFonts w:ascii="Calibri" w:hAnsi="Calibri" w:cs="Calibri"/>
        </w:rPr>
        <w:t xml:space="preserve">ask a final question that is not on the poster. The final question, which helps us reflect on our experience, is: What was it like for you to participate in this dialogue? </w:t>
      </w:r>
    </w:p>
    <w:p w14:paraId="1253C4C4" w14:textId="77777777" w:rsidR="009D6B12" w:rsidRPr="009D6B12" w:rsidRDefault="009D6B12" w:rsidP="009C6122">
      <w:pPr>
        <w:widowControl w:val="0"/>
        <w:autoSpaceDE w:val="0"/>
        <w:autoSpaceDN w:val="0"/>
        <w:adjustRightInd w:val="0"/>
        <w:spacing w:after="240"/>
        <w:rPr>
          <w:rFonts w:ascii="Calibri" w:hAnsi="Calibri" w:cs="Calibri"/>
          <w:b/>
        </w:rPr>
      </w:pPr>
      <w:r w:rsidRPr="009D6B12">
        <w:rPr>
          <w:rFonts w:ascii="Calibri" w:hAnsi="Calibri" w:cs="Calibri"/>
          <w:b/>
        </w:rPr>
        <w:t>For large group dialogues, see pp. 52 of “Teaching Restorative Practices in the Classroom”</w:t>
      </w:r>
    </w:p>
    <w:p w14:paraId="32B05C42" w14:textId="77777777" w:rsidR="009D6B12" w:rsidRDefault="009D6B12" w:rsidP="009D6B12">
      <w:pPr>
        <w:widowControl w:val="0"/>
        <w:autoSpaceDE w:val="0"/>
        <w:autoSpaceDN w:val="0"/>
        <w:adjustRightInd w:val="0"/>
        <w:spacing w:after="240"/>
        <w:jc w:val="center"/>
        <w:rPr>
          <w:rFonts w:ascii="Calibri" w:hAnsi="Calibri" w:cs="Calibri"/>
        </w:rPr>
      </w:pPr>
    </w:p>
    <w:p w14:paraId="32D02DA3" w14:textId="77777777" w:rsidR="00B3603A" w:rsidRDefault="00B3603A" w:rsidP="009D6B12">
      <w:pPr>
        <w:widowControl w:val="0"/>
        <w:autoSpaceDE w:val="0"/>
        <w:autoSpaceDN w:val="0"/>
        <w:adjustRightInd w:val="0"/>
        <w:spacing w:after="240"/>
        <w:jc w:val="center"/>
        <w:rPr>
          <w:rFonts w:ascii="Calibri" w:hAnsi="Calibri" w:cs="Calibri"/>
          <w:b/>
        </w:rPr>
      </w:pPr>
    </w:p>
    <w:p w14:paraId="7773A200" w14:textId="77777777" w:rsidR="00B3603A" w:rsidRDefault="00B3603A" w:rsidP="009D6B12">
      <w:pPr>
        <w:widowControl w:val="0"/>
        <w:autoSpaceDE w:val="0"/>
        <w:autoSpaceDN w:val="0"/>
        <w:adjustRightInd w:val="0"/>
        <w:spacing w:after="240"/>
        <w:jc w:val="center"/>
        <w:rPr>
          <w:rFonts w:ascii="Calibri" w:hAnsi="Calibri" w:cs="Calibri"/>
          <w:b/>
        </w:rPr>
      </w:pPr>
    </w:p>
    <w:p w14:paraId="2A1AC766" w14:textId="77777777" w:rsidR="00B3603A" w:rsidRDefault="00B3603A" w:rsidP="009D6B12">
      <w:pPr>
        <w:widowControl w:val="0"/>
        <w:autoSpaceDE w:val="0"/>
        <w:autoSpaceDN w:val="0"/>
        <w:adjustRightInd w:val="0"/>
        <w:spacing w:after="240"/>
        <w:jc w:val="center"/>
        <w:rPr>
          <w:rFonts w:ascii="Calibri" w:hAnsi="Calibri" w:cs="Calibri"/>
          <w:b/>
        </w:rPr>
      </w:pPr>
    </w:p>
    <w:p w14:paraId="60604F06" w14:textId="77777777" w:rsidR="009C6122" w:rsidRPr="009D6B12" w:rsidRDefault="009C6122" w:rsidP="009D6B12">
      <w:pPr>
        <w:widowControl w:val="0"/>
        <w:autoSpaceDE w:val="0"/>
        <w:autoSpaceDN w:val="0"/>
        <w:adjustRightInd w:val="0"/>
        <w:spacing w:after="240"/>
        <w:jc w:val="center"/>
        <w:rPr>
          <w:rFonts w:ascii="Times" w:hAnsi="Times" w:cs="Times"/>
          <w:b/>
        </w:rPr>
      </w:pPr>
      <w:r w:rsidRPr="009D6B12">
        <w:rPr>
          <w:rFonts w:ascii="Calibri" w:hAnsi="Calibri" w:cs="Calibri"/>
          <w:b/>
        </w:rPr>
        <w:t>Circle leaders can use optional prompts to help students answer questions and tell their stories more effectively. Some useful prompts are listed here:</w:t>
      </w:r>
    </w:p>
    <w:p w14:paraId="69C47125" w14:textId="77777777" w:rsidR="009C6122" w:rsidRPr="009D6B12" w:rsidRDefault="009C6122" w:rsidP="009C6122">
      <w:pPr>
        <w:widowControl w:val="0"/>
        <w:numPr>
          <w:ilvl w:val="0"/>
          <w:numId w:val="2"/>
        </w:numPr>
        <w:tabs>
          <w:tab w:val="left" w:pos="220"/>
          <w:tab w:val="left" w:pos="720"/>
        </w:tabs>
        <w:autoSpaceDE w:val="0"/>
        <w:autoSpaceDN w:val="0"/>
        <w:adjustRightInd w:val="0"/>
        <w:spacing w:after="293"/>
        <w:ind w:hanging="720"/>
        <w:rPr>
          <w:rFonts w:ascii="Calibri" w:hAnsi="Calibri" w:cs="Calibri"/>
          <w:b/>
        </w:rPr>
      </w:pPr>
      <w:r w:rsidRPr="009D6B12">
        <w:rPr>
          <w:rFonts w:ascii="Calibri" w:hAnsi="Calibri" w:cs="Calibri"/>
          <w:b/>
        </w:rPr>
        <w:t xml:space="preserve">From your point of view, what happened? </w:t>
      </w:r>
    </w:p>
    <w:p w14:paraId="30357BB9" w14:textId="77777777" w:rsidR="009C6122" w:rsidRPr="009C6122" w:rsidRDefault="009C6122" w:rsidP="009D6B12">
      <w:pPr>
        <w:widowControl w:val="0"/>
        <w:numPr>
          <w:ilvl w:val="3"/>
          <w:numId w:val="7"/>
        </w:numPr>
        <w:tabs>
          <w:tab w:val="left" w:pos="940"/>
          <w:tab w:val="left" w:pos="1440"/>
        </w:tabs>
        <w:autoSpaceDE w:val="0"/>
        <w:autoSpaceDN w:val="0"/>
        <w:adjustRightInd w:val="0"/>
        <w:spacing w:after="293"/>
        <w:rPr>
          <w:rFonts w:ascii="Calibri" w:hAnsi="Calibri" w:cs="Calibri"/>
        </w:rPr>
      </w:pPr>
      <w:r w:rsidRPr="009C6122">
        <w:rPr>
          <w:rFonts w:ascii="Calibri" w:hAnsi="Calibri" w:cs="Calibri"/>
        </w:rPr>
        <w:t>This isn’t about proving what happened; it’s about hearing each person’s story.  </w:t>
      </w:r>
    </w:p>
    <w:p w14:paraId="0ED83589" w14:textId="77777777" w:rsidR="009C6122" w:rsidRPr="009C6122" w:rsidRDefault="009C6122" w:rsidP="009D6B12">
      <w:pPr>
        <w:widowControl w:val="0"/>
        <w:numPr>
          <w:ilvl w:val="3"/>
          <w:numId w:val="7"/>
        </w:numPr>
        <w:tabs>
          <w:tab w:val="left" w:pos="940"/>
          <w:tab w:val="left" w:pos="1440"/>
        </w:tabs>
        <w:autoSpaceDE w:val="0"/>
        <w:autoSpaceDN w:val="0"/>
        <w:adjustRightInd w:val="0"/>
        <w:spacing w:after="293"/>
        <w:rPr>
          <w:rFonts w:ascii="Calibri" w:hAnsi="Calibri" w:cs="Calibri"/>
        </w:rPr>
      </w:pPr>
      <w:r w:rsidRPr="009C6122">
        <w:rPr>
          <w:rFonts w:ascii="Calibri" w:hAnsi="Calibri" w:cs="Calibri"/>
        </w:rPr>
        <w:t>Think back to the event and just tell how it happened, as you experienced it.  </w:t>
      </w:r>
    </w:p>
    <w:p w14:paraId="178A8DA2" w14:textId="77777777" w:rsidR="009C6122" w:rsidRPr="009D6B12" w:rsidRDefault="009C6122" w:rsidP="009C6122">
      <w:pPr>
        <w:widowControl w:val="0"/>
        <w:numPr>
          <w:ilvl w:val="0"/>
          <w:numId w:val="2"/>
        </w:numPr>
        <w:tabs>
          <w:tab w:val="left" w:pos="220"/>
          <w:tab w:val="left" w:pos="720"/>
        </w:tabs>
        <w:autoSpaceDE w:val="0"/>
        <w:autoSpaceDN w:val="0"/>
        <w:adjustRightInd w:val="0"/>
        <w:spacing w:after="293"/>
        <w:ind w:hanging="720"/>
        <w:rPr>
          <w:rFonts w:ascii="Calibri" w:hAnsi="Calibri" w:cs="Calibri"/>
          <w:b/>
        </w:rPr>
      </w:pPr>
      <w:r w:rsidRPr="009D6B12">
        <w:rPr>
          <w:rFonts w:ascii="Calibri" w:hAnsi="Calibri" w:cs="Calibri"/>
          <w:b/>
        </w:rPr>
        <w:t xml:space="preserve">What do you remember thinking at the time? </w:t>
      </w:r>
    </w:p>
    <w:p w14:paraId="3968308E" w14:textId="77777777" w:rsidR="009C6122" w:rsidRPr="009C6122" w:rsidRDefault="009C6122" w:rsidP="009D6B12">
      <w:pPr>
        <w:widowControl w:val="0"/>
        <w:numPr>
          <w:ilvl w:val="1"/>
          <w:numId w:val="8"/>
        </w:numPr>
        <w:tabs>
          <w:tab w:val="left" w:pos="940"/>
          <w:tab w:val="left" w:pos="1440"/>
        </w:tabs>
        <w:autoSpaceDE w:val="0"/>
        <w:autoSpaceDN w:val="0"/>
        <w:adjustRightInd w:val="0"/>
        <w:spacing w:after="293"/>
        <w:rPr>
          <w:rFonts w:ascii="Calibri" w:hAnsi="Calibri" w:cs="Calibri"/>
        </w:rPr>
      </w:pPr>
      <w:r w:rsidRPr="009C6122">
        <w:rPr>
          <w:rFonts w:ascii="Calibri" w:hAnsi="Calibri" w:cs="Calibri"/>
        </w:rPr>
        <w:t>What thoughts went through your head as it happened?  </w:t>
      </w:r>
    </w:p>
    <w:p w14:paraId="6D1B93F8" w14:textId="77777777" w:rsidR="009C6122" w:rsidRPr="009C6122" w:rsidRDefault="009C6122" w:rsidP="009D6B12">
      <w:pPr>
        <w:widowControl w:val="0"/>
        <w:numPr>
          <w:ilvl w:val="1"/>
          <w:numId w:val="8"/>
        </w:numPr>
        <w:tabs>
          <w:tab w:val="left" w:pos="940"/>
          <w:tab w:val="left" w:pos="1440"/>
        </w:tabs>
        <w:autoSpaceDE w:val="0"/>
        <w:autoSpaceDN w:val="0"/>
        <w:adjustRightInd w:val="0"/>
        <w:spacing w:after="293"/>
        <w:rPr>
          <w:rFonts w:ascii="Calibri" w:hAnsi="Calibri" w:cs="Calibri"/>
        </w:rPr>
      </w:pPr>
      <w:r w:rsidRPr="009C6122">
        <w:rPr>
          <w:rFonts w:ascii="Calibri" w:hAnsi="Calibri" w:cs="Calibri"/>
        </w:rPr>
        <w:t>What have you thought about the incident since?  </w:t>
      </w:r>
    </w:p>
    <w:p w14:paraId="56088FDF" w14:textId="77777777" w:rsidR="009C6122" w:rsidRPr="009C6122" w:rsidRDefault="009C6122" w:rsidP="009D6B12">
      <w:pPr>
        <w:widowControl w:val="0"/>
        <w:numPr>
          <w:ilvl w:val="1"/>
          <w:numId w:val="8"/>
        </w:numPr>
        <w:tabs>
          <w:tab w:val="left" w:pos="940"/>
          <w:tab w:val="left" w:pos="1440"/>
        </w:tabs>
        <w:autoSpaceDE w:val="0"/>
        <w:autoSpaceDN w:val="0"/>
        <w:adjustRightInd w:val="0"/>
        <w:spacing w:after="293"/>
        <w:rPr>
          <w:rFonts w:ascii="Calibri" w:hAnsi="Calibri" w:cs="Calibri"/>
        </w:rPr>
      </w:pPr>
      <w:r w:rsidRPr="009C6122">
        <w:rPr>
          <w:rFonts w:ascii="Calibri" w:hAnsi="Calibri" w:cs="Calibri"/>
        </w:rPr>
        <w:t>(After others have shared): How have your thoughts changed after hearing what others  have shared?  </w:t>
      </w:r>
    </w:p>
    <w:p w14:paraId="218444BE" w14:textId="77777777" w:rsidR="009C6122" w:rsidRPr="009D6B12" w:rsidRDefault="009C6122" w:rsidP="009C6122">
      <w:pPr>
        <w:widowControl w:val="0"/>
        <w:numPr>
          <w:ilvl w:val="0"/>
          <w:numId w:val="2"/>
        </w:numPr>
        <w:tabs>
          <w:tab w:val="left" w:pos="220"/>
          <w:tab w:val="left" w:pos="720"/>
        </w:tabs>
        <w:autoSpaceDE w:val="0"/>
        <w:autoSpaceDN w:val="0"/>
        <w:adjustRightInd w:val="0"/>
        <w:spacing w:after="293"/>
        <w:ind w:hanging="720"/>
        <w:rPr>
          <w:rFonts w:ascii="Calibri" w:hAnsi="Calibri" w:cs="Calibri"/>
          <w:b/>
        </w:rPr>
      </w:pPr>
      <w:r w:rsidRPr="009D6B12">
        <w:rPr>
          <w:rFonts w:ascii="Calibri" w:hAnsi="Calibri" w:cs="Calibri"/>
          <w:b/>
        </w:rPr>
        <w:t xml:space="preserve">How have you been affected? How have others been affected? </w:t>
      </w:r>
    </w:p>
    <w:p w14:paraId="6A4DE19F" w14:textId="77777777" w:rsidR="009C6122" w:rsidRPr="009C6122" w:rsidRDefault="009C6122" w:rsidP="009D6B12">
      <w:pPr>
        <w:widowControl w:val="0"/>
        <w:numPr>
          <w:ilvl w:val="1"/>
          <w:numId w:val="9"/>
        </w:numPr>
        <w:tabs>
          <w:tab w:val="left" w:pos="940"/>
          <w:tab w:val="left" w:pos="1440"/>
        </w:tabs>
        <w:autoSpaceDE w:val="0"/>
        <w:autoSpaceDN w:val="0"/>
        <w:adjustRightInd w:val="0"/>
        <w:spacing w:after="293"/>
        <w:rPr>
          <w:rFonts w:ascii="Calibri" w:hAnsi="Calibri" w:cs="Calibri"/>
        </w:rPr>
      </w:pPr>
      <w:r w:rsidRPr="009C6122">
        <w:rPr>
          <w:rFonts w:ascii="Calibri" w:hAnsi="Calibri" w:cs="Calibri"/>
        </w:rPr>
        <w:t>What kinds of impacts has this had on you? On others?  </w:t>
      </w:r>
    </w:p>
    <w:p w14:paraId="48D57E3B" w14:textId="77777777" w:rsidR="009C6122" w:rsidRPr="009C6122" w:rsidRDefault="009C6122" w:rsidP="009D6B12">
      <w:pPr>
        <w:widowControl w:val="0"/>
        <w:numPr>
          <w:ilvl w:val="1"/>
          <w:numId w:val="9"/>
        </w:numPr>
        <w:tabs>
          <w:tab w:val="left" w:pos="940"/>
          <w:tab w:val="left" w:pos="1440"/>
        </w:tabs>
        <w:autoSpaceDE w:val="0"/>
        <w:autoSpaceDN w:val="0"/>
        <w:adjustRightInd w:val="0"/>
        <w:spacing w:after="293"/>
        <w:rPr>
          <w:rFonts w:ascii="Calibri" w:hAnsi="Calibri" w:cs="Calibri"/>
        </w:rPr>
      </w:pPr>
      <w:r w:rsidRPr="009C6122">
        <w:rPr>
          <w:rFonts w:ascii="Calibri" w:hAnsi="Calibri" w:cs="Calibri"/>
        </w:rPr>
        <w:t>What has been the hardest thing for you?  </w:t>
      </w:r>
    </w:p>
    <w:p w14:paraId="415885BC" w14:textId="77777777" w:rsidR="009C6122" w:rsidRPr="009D6B12" w:rsidRDefault="009C6122" w:rsidP="009C6122">
      <w:pPr>
        <w:widowControl w:val="0"/>
        <w:numPr>
          <w:ilvl w:val="0"/>
          <w:numId w:val="2"/>
        </w:numPr>
        <w:tabs>
          <w:tab w:val="left" w:pos="220"/>
          <w:tab w:val="left" w:pos="720"/>
        </w:tabs>
        <w:autoSpaceDE w:val="0"/>
        <w:autoSpaceDN w:val="0"/>
        <w:adjustRightInd w:val="0"/>
        <w:spacing w:after="293"/>
        <w:ind w:hanging="720"/>
        <w:rPr>
          <w:rFonts w:ascii="Calibri" w:hAnsi="Calibri" w:cs="Calibri"/>
          <w:b/>
        </w:rPr>
      </w:pPr>
      <w:r w:rsidRPr="009D6B12">
        <w:rPr>
          <w:rFonts w:ascii="Calibri" w:hAnsi="Calibri" w:cs="Calibri"/>
          <w:b/>
        </w:rPr>
        <w:t xml:space="preserve">What would you like to happen next? </w:t>
      </w:r>
    </w:p>
    <w:p w14:paraId="7C0F5123" w14:textId="77777777" w:rsidR="009C6122" w:rsidRPr="009C6122" w:rsidRDefault="009C6122" w:rsidP="009D6B12">
      <w:pPr>
        <w:widowControl w:val="0"/>
        <w:numPr>
          <w:ilvl w:val="1"/>
          <w:numId w:val="10"/>
        </w:numPr>
        <w:tabs>
          <w:tab w:val="left" w:pos="940"/>
          <w:tab w:val="left" w:pos="1440"/>
        </w:tabs>
        <w:autoSpaceDE w:val="0"/>
        <w:autoSpaceDN w:val="0"/>
        <w:adjustRightInd w:val="0"/>
        <w:spacing w:after="293"/>
        <w:rPr>
          <w:rFonts w:ascii="Calibri" w:hAnsi="Calibri" w:cs="Calibri"/>
        </w:rPr>
      </w:pPr>
      <w:r w:rsidRPr="009C6122">
        <w:rPr>
          <w:rFonts w:ascii="Calibri" w:hAnsi="Calibri" w:cs="Calibri"/>
        </w:rPr>
        <w:t>What can be done to help make things right?  </w:t>
      </w:r>
    </w:p>
    <w:p w14:paraId="72A8B5BB" w14:textId="77777777" w:rsidR="009C6122" w:rsidRPr="009C6122" w:rsidRDefault="009C6122" w:rsidP="009D6B12">
      <w:pPr>
        <w:widowControl w:val="0"/>
        <w:numPr>
          <w:ilvl w:val="1"/>
          <w:numId w:val="10"/>
        </w:numPr>
        <w:tabs>
          <w:tab w:val="left" w:pos="940"/>
          <w:tab w:val="left" w:pos="1440"/>
        </w:tabs>
        <w:autoSpaceDE w:val="0"/>
        <w:autoSpaceDN w:val="0"/>
        <w:adjustRightInd w:val="0"/>
        <w:spacing w:after="293"/>
        <w:rPr>
          <w:rFonts w:ascii="Calibri" w:hAnsi="Calibri" w:cs="Calibri"/>
        </w:rPr>
      </w:pPr>
      <w:r w:rsidRPr="009C6122">
        <w:rPr>
          <w:rFonts w:ascii="Calibri" w:hAnsi="Calibri" w:cs="Calibri"/>
        </w:rPr>
        <w:t>Is there anything you would like to ask for? Anything you would like to offer?  </w:t>
      </w:r>
    </w:p>
    <w:p w14:paraId="4D50B740" w14:textId="77777777" w:rsidR="009C6122" w:rsidRPr="009D6B12" w:rsidRDefault="009C6122" w:rsidP="009C6122">
      <w:pPr>
        <w:widowControl w:val="0"/>
        <w:numPr>
          <w:ilvl w:val="0"/>
          <w:numId w:val="2"/>
        </w:numPr>
        <w:tabs>
          <w:tab w:val="left" w:pos="220"/>
          <w:tab w:val="left" w:pos="720"/>
        </w:tabs>
        <w:autoSpaceDE w:val="0"/>
        <w:autoSpaceDN w:val="0"/>
        <w:adjustRightInd w:val="0"/>
        <w:spacing w:after="293"/>
        <w:ind w:hanging="720"/>
        <w:rPr>
          <w:rFonts w:ascii="Calibri" w:hAnsi="Calibri" w:cs="Calibri"/>
          <w:b/>
        </w:rPr>
      </w:pPr>
      <w:r w:rsidRPr="009D6B12">
        <w:rPr>
          <w:rFonts w:ascii="Calibri" w:hAnsi="Calibri" w:cs="Calibri"/>
          <w:b/>
        </w:rPr>
        <w:t>What feelings or needs are still with you?  </w:t>
      </w:r>
    </w:p>
    <w:p w14:paraId="2C92F6E1" w14:textId="77777777" w:rsidR="009C6122" w:rsidRPr="009C6122" w:rsidRDefault="009C6122" w:rsidP="009C6122">
      <w:pPr>
        <w:widowControl w:val="0"/>
        <w:autoSpaceDE w:val="0"/>
        <w:autoSpaceDN w:val="0"/>
        <w:adjustRightInd w:val="0"/>
        <w:spacing w:after="240"/>
        <w:rPr>
          <w:rFonts w:ascii="Times" w:hAnsi="Times" w:cs="Times"/>
        </w:rPr>
      </w:pPr>
    </w:p>
    <w:p w14:paraId="1D15ED68" w14:textId="77777777" w:rsidR="009C6122" w:rsidRDefault="009C6122" w:rsidP="007C32A3"/>
    <w:p w14:paraId="6D41762F" w14:textId="77777777" w:rsidR="009D6B12" w:rsidRDefault="009D6B12" w:rsidP="007C32A3"/>
    <w:p w14:paraId="035FED40" w14:textId="77777777" w:rsidR="009D6B12" w:rsidRDefault="009D6B12" w:rsidP="007C32A3"/>
    <w:p w14:paraId="121D739D" w14:textId="77777777" w:rsidR="009D6B12" w:rsidRDefault="009D6B12" w:rsidP="007C32A3"/>
    <w:p w14:paraId="0EE90CD4" w14:textId="77777777" w:rsidR="009D6B12" w:rsidRDefault="009D6B12" w:rsidP="007C32A3"/>
    <w:p w14:paraId="1D9DDCBC" w14:textId="77777777" w:rsidR="009D6B12" w:rsidRDefault="009D6B12" w:rsidP="007C32A3"/>
    <w:p w14:paraId="4C29E938" w14:textId="77777777" w:rsidR="009D6B12" w:rsidRDefault="009D6B12" w:rsidP="007C32A3"/>
    <w:p w14:paraId="7EE4E9C6" w14:textId="77777777" w:rsidR="009D6B12" w:rsidRDefault="009D6B12" w:rsidP="007C32A3"/>
    <w:p w14:paraId="2EE9485E" w14:textId="77777777" w:rsidR="009D6B12" w:rsidRDefault="009D6B12" w:rsidP="007C32A3"/>
    <w:p w14:paraId="468A064E" w14:textId="77777777" w:rsidR="009D6B12" w:rsidRDefault="009D6B12" w:rsidP="007C32A3"/>
    <w:p w14:paraId="3820B51B" w14:textId="77777777" w:rsidR="009D6B12" w:rsidRDefault="009D6B12" w:rsidP="007C32A3"/>
    <w:p w14:paraId="59D08D52" w14:textId="77777777" w:rsidR="009D6B12" w:rsidRDefault="009D6B12" w:rsidP="007C32A3"/>
    <w:p w14:paraId="30CA6BB1" w14:textId="77777777" w:rsidR="009D6B12" w:rsidRDefault="009D6B12" w:rsidP="007C32A3"/>
    <w:p w14:paraId="6092242A" w14:textId="77777777" w:rsidR="00B3603A" w:rsidRDefault="00B3603A" w:rsidP="009D6B12">
      <w:pPr>
        <w:jc w:val="center"/>
        <w:rPr>
          <w:rFonts w:cs="Calibri"/>
          <w:b/>
          <w:u w:val="single"/>
        </w:rPr>
      </w:pPr>
    </w:p>
    <w:p w14:paraId="6182484E" w14:textId="77777777" w:rsidR="009D6B12" w:rsidRPr="00B3603A" w:rsidRDefault="009D6B12" w:rsidP="009D6B12">
      <w:pPr>
        <w:jc w:val="center"/>
        <w:rPr>
          <w:rFonts w:cs="Calibri"/>
          <w:b/>
          <w:sz w:val="28"/>
          <w:szCs w:val="28"/>
          <w:u w:val="single"/>
        </w:rPr>
      </w:pPr>
      <w:r w:rsidRPr="00B3603A">
        <w:rPr>
          <w:rFonts w:cs="Calibri"/>
          <w:b/>
          <w:sz w:val="28"/>
          <w:szCs w:val="28"/>
          <w:u w:val="single"/>
        </w:rPr>
        <w:t xml:space="preserve">Restorative Dialogue Accountability and Follow </w:t>
      </w:r>
      <w:proofErr w:type="gramStart"/>
      <w:r w:rsidRPr="00B3603A">
        <w:rPr>
          <w:rFonts w:cs="Calibri"/>
          <w:b/>
          <w:sz w:val="28"/>
          <w:szCs w:val="28"/>
          <w:u w:val="single"/>
        </w:rPr>
        <w:t>Up</w:t>
      </w:r>
      <w:proofErr w:type="gramEnd"/>
      <w:r w:rsidRPr="00B3603A">
        <w:rPr>
          <w:rFonts w:cs="Calibri"/>
          <w:b/>
          <w:sz w:val="28"/>
          <w:szCs w:val="28"/>
          <w:u w:val="single"/>
        </w:rPr>
        <w:t xml:space="preserve"> Agreement</w:t>
      </w:r>
    </w:p>
    <w:p w14:paraId="5E1CCB80" w14:textId="77777777" w:rsidR="009D6B12" w:rsidRPr="00B3603A" w:rsidRDefault="009D6B12" w:rsidP="007C32A3">
      <w:pPr>
        <w:rPr>
          <w:rFonts w:cs="Calibri"/>
          <w:i/>
        </w:rPr>
      </w:pPr>
      <w:r w:rsidRPr="00B3603A">
        <w:rPr>
          <w:rFonts w:cs="Calibri"/>
          <w:i/>
          <w:u w:val="single"/>
        </w:rPr>
        <w:t>Facilitator:</w:t>
      </w:r>
      <w:r w:rsidRPr="00B3603A">
        <w:rPr>
          <w:rFonts w:cs="Calibri"/>
          <w:i/>
        </w:rPr>
        <w:t xml:space="preserve"> Provide active guidance on documenting any agreements that are made, with attention to clarifying the specifics: who, what, how many, by when; what support will be needed; and how accountability for completing the agreements will be handled.</w:t>
      </w:r>
    </w:p>
    <w:p w14:paraId="11B7CE4F" w14:textId="77777777" w:rsidR="009D6B12" w:rsidRPr="00B3603A" w:rsidRDefault="009D6B12" w:rsidP="009D6B12">
      <w:pPr>
        <w:rPr>
          <w:sz w:val="4"/>
          <w:szCs w:val="4"/>
          <w:lang w:val="en-AU"/>
        </w:rPr>
      </w:pPr>
    </w:p>
    <w:p w14:paraId="53727A40" w14:textId="77777777" w:rsidR="009D6B12" w:rsidRPr="00B3603A" w:rsidRDefault="009D6B12" w:rsidP="009D6B12">
      <w:pPr>
        <w:rPr>
          <w:b/>
          <w:bCs/>
          <w:i/>
          <w:iCs/>
          <w:lang w:val="en-AU"/>
        </w:rPr>
      </w:pPr>
      <w:r w:rsidRPr="00B3603A">
        <w:rPr>
          <w:noProof/>
        </w:rPr>
        <mc:AlternateContent>
          <mc:Choice Requires="wps">
            <w:drawing>
              <wp:anchor distT="0" distB="0" distL="114300" distR="114300" simplePos="0" relativeHeight="251660288" behindDoc="0" locked="0" layoutInCell="1" allowOverlap="1" wp14:anchorId="3D18E439" wp14:editId="7EF84667">
                <wp:simplePos x="0" y="0"/>
                <wp:positionH relativeFrom="column">
                  <wp:posOffset>1028700</wp:posOffset>
                </wp:positionH>
                <wp:positionV relativeFrom="paragraph">
                  <wp:posOffset>117475</wp:posOffset>
                </wp:positionV>
                <wp:extent cx="40005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txbx>
                        <w:txbxContent>
                          <w:p w14:paraId="15B1EC9C" w14:textId="77777777" w:rsidR="00BB1E1F" w:rsidRDefault="00BB1E1F" w:rsidP="009D6B12">
                            <w:pPr>
                              <w:jc w:val="center"/>
                              <w:rPr>
                                <w:b/>
                                <w:bCs/>
                                <w:i/>
                                <w:iCs/>
                                <w:sz w:val="28"/>
                                <w:szCs w:val="28"/>
                                <w:lang w:val="en-AU"/>
                              </w:rPr>
                            </w:pPr>
                            <w:r>
                              <w:rPr>
                                <w:b/>
                                <w:bCs/>
                                <w:i/>
                                <w:iCs/>
                                <w:sz w:val="28"/>
                                <w:szCs w:val="28"/>
                                <w:lang w:val="en-AU"/>
                              </w:rPr>
                              <w:t>Helpful question bank:</w:t>
                            </w:r>
                          </w:p>
                          <w:p w14:paraId="65CED4A4" w14:textId="77777777" w:rsidR="00BB1E1F" w:rsidRPr="00112B13" w:rsidRDefault="00BB1E1F" w:rsidP="009D6B12">
                            <w:pPr>
                              <w:jc w:val="center"/>
                              <w:rPr>
                                <w:lang w:val="en-AU"/>
                              </w:rPr>
                            </w:pPr>
                            <w:r w:rsidRPr="00112B13">
                              <w:rPr>
                                <w:b/>
                                <w:bCs/>
                                <w:lang w:val="en-AU"/>
                              </w:rPr>
                              <w:t xml:space="preserve">What </w:t>
                            </w:r>
                            <w:r w:rsidRPr="00112B13">
                              <w:rPr>
                                <w:lang w:val="en-AU"/>
                              </w:rPr>
                              <w:t>would you like to see happen to repair the harm?</w:t>
                            </w:r>
                          </w:p>
                          <w:p w14:paraId="4AC08BB7" w14:textId="77777777" w:rsidR="00BB1E1F" w:rsidRPr="00112B13" w:rsidRDefault="00BB1E1F" w:rsidP="009D6B12">
                            <w:pPr>
                              <w:jc w:val="center"/>
                              <w:rPr>
                                <w:lang w:val="en-AU"/>
                              </w:rPr>
                            </w:pPr>
                            <w:r w:rsidRPr="00112B13">
                              <w:rPr>
                                <w:b/>
                                <w:bCs/>
                                <w:lang w:val="en-AU"/>
                              </w:rPr>
                              <w:t xml:space="preserve">Is </w:t>
                            </w:r>
                            <w:r w:rsidRPr="00112B13">
                              <w:rPr>
                                <w:lang w:val="en-AU"/>
                              </w:rPr>
                              <w:t xml:space="preserve">that okay? / </w:t>
                            </w:r>
                            <w:r w:rsidRPr="00112B13">
                              <w:rPr>
                                <w:b/>
                                <w:bCs/>
                                <w:lang w:val="en-AU"/>
                              </w:rPr>
                              <w:t xml:space="preserve">Do </w:t>
                            </w:r>
                            <w:r w:rsidRPr="00112B13">
                              <w:rPr>
                                <w:lang w:val="en-AU"/>
                              </w:rPr>
                              <w:t xml:space="preserve">you agree?  </w:t>
                            </w:r>
                            <w:r w:rsidRPr="00112B13">
                              <w:rPr>
                                <w:b/>
                                <w:bCs/>
                                <w:lang w:val="en-AU"/>
                              </w:rPr>
                              <w:t xml:space="preserve">Is </w:t>
                            </w:r>
                            <w:r w:rsidRPr="00112B13">
                              <w:rPr>
                                <w:lang w:val="en-AU"/>
                              </w:rPr>
                              <w:t>that fair?</w:t>
                            </w:r>
                          </w:p>
                          <w:p w14:paraId="57BCDA26" w14:textId="77777777" w:rsidR="00BB1E1F" w:rsidRPr="00112B13" w:rsidRDefault="00BB1E1F" w:rsidP="009D6B12">
                            <w:pPr>
                              <w:jc w:val="center"/>
                              <w:rPr>
                                <w:lang w:val="en-AU"/>
                              </w:rPr>
                            </w:pPr>
                            <w:r w:rsidRPr="00112B13">
                              <w:rPr>
                                <w:b/>
                                <w:bCs/>
                                <w:lang w:val="en-AU"/>
                              </w:rPr>
                              <w:t xml:space="preserve">Is </w:t>
                            </w:r>
                            <w:r w:rsidRPr="00112B13">
                              <w:rPr>
                                <w:lang w:val="en-AU"/>
                              </w:rPr>
                              <w:t>this realistic and achievable?</w:t>
                            </w:r>
                          </w:p>
                          <w:p w14:paraId="0309C883" w14:textId="77777777" w:rsidR="00BB1E1F" w:rsidRPr="00112B13" w:rsidRDefault="00BB1E1F" w:rsidP="009D6B12">
                            <w:pPr>
                              <w:jc w:val="center"/>
                              <w:rPr>
                                <w:lang w:val="en-AU"/>
                              </w:rPr>
                            </w:pPr>
                            <w:r w:rsidRPr="00112B13">
                              <w:rPr>
                                <w:b/>
                                <w:bCs/>
                                <w:lang w:val="en-AU"/>
                              </w:rPr>
                              <w:t xml:space="preserve">How </w:t>
                            </w:r>
                            <w:r w:rsidRPr="00112B13">
                              <w:rPr>
                                <w:lang w:val="en-AU"/>
                              </w:rPr>
                              <w:t>can we make sure this doesn’t happen again?</w:t>
                            </w:r>
                          </w:p>
                          <w:p w14:paraId="295E01DD" w14:textId="77777777" w:rsidR="00BB1E1F" w:rsidRPr="00112B13" w:rsidRDefault="00BB1E1F" w:rsidP="009D6B12">
                            <w:pPr>
                              <w:jc w:val="center"/>
                              <w:rPr>
                                <w:lang w:val="en-AU"/>
                              </w:rPr>
                            </w:pPr>
                            <w:r w:rsidRPr="00112B13">
                              <w:rPr>
                                <w:b/>
                                <w:bCs/>
                                <w:lang w:val="en-AU"/>
                              </w:rPr>
                              <w:t xml:space="preserve">Is </w:t>
                            </w:r>
                            <w:r w:rsidRPr="00112B13">
                              <w:rPr>
                                <w:lang w:val="en-AU"/>
                              </w:rPr>
                              <w:t>there anything I can do to help?</w:t>
                            </w:r>
                          </w:p>
                          <w:p w14:paraId="167A3E93" w14:textId="77777777" w:rsidR="00BB1E1F" w:rsidRPr="00926B56" w:rsidRDefault="00BB1E1F" w:rsidP="009D6B12">
                            <w:pPr>
                              <w:jc w:val="center"/>
                              <w:rPr>
                                <w:b/>
                                <w:bCs/>
                                <w:lang w:val="en-AU"/>
                              </w:rPr>
                            </w:pPr>
                            <w:r w:rsidRPr="00112B13">
                              <w:rPr>
                                <w:b/>
                                <w:bCs/>
                                <w:lang w:val="en-AU"/>
                              </w:rPr>
                              <w:t xml:space="preserve">Is </w:t>
                            </w:r>
                            <w:r w:rsidRPr="00112B13">
                              <w:rPr>
                                <w:lang w:val="en-AU"/>
                              </w:rPr>
                              <w:t>there anything else you would like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18E439" id="_x0000_t202" coordsize="21600,21600" o:spt="202" path="m,l,21600r21600,l21600,xe">
                <v:stroke joinstyle="miter"/>
                <v:path gradientshapeok="t" o:connecttype="rect"/>
              </v:shapetype>
              <v:shape id="Text Box 1" o:spid="_x0000_s1026" type="#_x0000_t202" style="position:absolute;margin-left:81pt;margin-top:9.25pt;width:315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" filled="f" stroked="f">
                <v:textbox style="mso-fit-shape-to-text:t">
                  <w:txbxContent>
                    <w:p w14:paraId="15B1EC9C" w14:textId="77777777" w:rsidR="00BB1E1F" w:rsidRDefault="00BB1E1F" w:rsidP="009D6B12">
                      <w:pPr>
                        <w:jc w:val="center"/>
                        <w:rPr>
                          <w:b/>
                          <w:bCs/>
                          <w:i/>
                          <w:iCs/>
                          <w:sz w:val="28"/>
                          <w:szCs w:val="28"/>
                          <w:lang w:val="en-AU"/>
                        </w:rPr>
                      </w:pPr>
                      <w:r>
                        <w:rPr>
                          <w:b/>
                          <w:bCs/>
                          <w:i/>
                          <w:iCs/>
                          <w:sz w:val="28"/>
                          <w:szCs w:val="28"/>
                          <w:lang w:val="en-AU"/>
                        </w:rPr>
                        <w:t>Helpful question bank:</w:t>
                      </w:r>
                    </w:p>
                    <w:p w14:paraId="65CED4A4" w14:textId="77777777" w:rsidR="00BB1E1F" w:rsidRPr="00112B13" w:rsidRDefault="00BB1E1F" w:rsidP="009D6B12">
                      <w:pPr>
                        <w:jc w:val="center"/>
                        <w:rPr>
                          <w:lang w:val="en-AU"/>
                        </w:rPr>
                      </w:pPr>
                      <w:r w:rsidRPr="00112B13">
                        <w:rPr>
                          <w:b/>
                          <w:bCs/>
                          <w:lang w:val="en-AU"/>
                        </w:rPr>
                        <w:t xml:space="preserve">What </w:t>
                      </w:r>
                      <w:r w:rsidRPr="00112B13">
                        <w:rPr>
                          <w:lang w:val="en-AU"/>
                        </w:rPr>
                        <w:t>would you like to see happen to repair the harm?</w:t>
                      </w:r>
                    </w:p>
                    <w:p w14:paraId="4AC08BB7" w14:textId="77777777" w:rsidR="00BB1E1F" w:rsidRPr="00112B13" w:rsidRDefault="00BB1E1F" w:rsidP="009D6B12">
                      <w:pPr>
                        <w:jc w:val="center"/>
                        <w:rPr>
                          <w:lang w:val="en-AU"/>
                        </w:rPr>
                      </w:pPr>
                      <w:r w:rsidRPr="00112B13">
                        <w:rPr>
                          <w:b/>
                          <w:bCs/>
                          <w:lang w:val="en-AU"/>
                        </w:rPr>
                        <w:t xml:space="preserve">Is </w:t>
                      </w:r>
                      <w:r w:rsidRPr="00112B13">
                        <w:rPr>
                          <w:lang w:val="en-AU"/>
                        </w:rPr>
                        <w:t xml:space="preserve">that okay? / </w:t>
                      </w:r>
                      <w:r w:rsidRPr="00112B13">
                        <w:rPr>
                          <w:b/>
                          <w:bCs/>
                          <w:lang w:val="en-AU"/>
                        </w:rPr>
                        <w:t xml:space="preserve">Do </w:t>
                      </w:r>
                      <w:r w:rsidRPr="00112B13">
                        <w:rPr>
                          <w:lang w:val="en-AU"/>
                        </w:rPr>
                        <w:t xml:space="preserve">you agree?  </w:t>
                      </w:r>
                      <w:r w:rsidRPr="00112B13">
                        <w:rPr>
                          <w:b/>
                          <w:bCs/>
                          <w:lang w:val="en-AU"/>
                        </w:rPr>
                        <w:t xml:space="preserve">Is </w:t>
                      </w:r>
                      <w:r w:rsidRPr="00112B13">
                        <w:rPr>
                          <w:lang w:val="en-AU"/>
                        </w:rPr>
                        <w:t>that fair?</w:t>
                      </w:r>
                    </w:p>
                    <w:p w14:paraId="57BCDA26" w14:textId="77777777" w:rsidR="00BB1E1F" w:rsidRPr="00112B13" w:rsidRDefault="00BB1E1F" w:rsidP="009D6B12">
                      <w:pPr>
                        <w:jc w:val="center"/>
                        <w:rPr>
                          <w:lang w:val="en-AU"/>
                        </w:rPr>
                      </w:pPr>
                      <w:r w:rsidRPr="00112B13">
                        <w:rPr>
                          <w:b/>
                          <w:bCs/>
                          <w:lang w:val="en-AU"/>
                        </w:rPr>
                        <w:t xml:space="preserve">Is </w:t>
                      </w:r>
                      <w:r w:rsidRPr="00112B13">
                        <w:rPr>
                          <w:lang w:val="en-AU"/>
                        </w:rPr>
                        <w:t>this realistic and achievable?</w:t>
                      </w:r>
                    </w:p>
                    <w:p w14:paraId="0309C883" w14:textId="77777777" w:rsidR="00BB1E1F" w:rsidRPr="00112B13" w:rsidRDefault="00BB1E1F" w:rsidP="009D6B12">
                      <w:pPr>
                        <w:jc w:val="center"/>
                        <w:rPr>
                          <w:lang w:val="en-AU"/>
                        </w:rPr>
                      </w:pPr>
                      <w:r w:rsidRPr="00112B13">
                        <w:rPr>
                          <w:b/>
                          <w:bCs/>
                          <w:lang w:val="en-AU"/>
                        </w:rPr>
                        <w:t xml:space="preserve">How </w:t>
                      </w:r>
                      <w:r w:rsidRPr="00112B13">
                        <w:rPr>
                          <w:lang w:val="en-AU"/>
                        </w:rPr>
                        <w:t>can we make sure this doesn’t happen again?</w:t>
                      </w:r>
                    </w:p>
                    <w:p w14:paraId="295E01DD" w14:textId="77777777" w:rsidR="00BB1E1F" w:rsidRPr="00112B13" w:rsidRDefault="00BB1E1F" w:rsidP="009D6B12">
                      <w:pPr>
                        <w:jc w:val="center"/>
                        <w:rPr>
                          <w:lang w:val="en-AU"/>
                        </w:rPr>
                      </w:pPr>
                      <w:r w:rsidRPr="00112B13">
                        <w:rPr>
                          <w:b/>
                          <w:bCs/>
                          <w:lang w:val="en-AU"/>
                        </w:rPr>
                        <w:t xml:space="preserve">Is </w:t>
                      </w:r>
                      <w:r w:rsidRPr="00112B13">
                        <w:rPr>
                          <w:lang w:val="en-AU"/>
                        </w:rPr>
                        <w:t>there anything I can do to help?</w:t>
                      </w:r>
                    </w:p>
                    <w:p w14:paraId="167A3E93" w14:textId="77777777" w:rsidR="00BB1E1F" w:rsidRPr="00926B56" w:rsidRDefault="00BB1E1F" w:rsidP="009D6B12">
                      <w:pPr>
                        <w:jc w:val="center"/>
                        <w:rPr>
                          <w:b/>
                          <w:bCs/>
                          <w:lang w:val="en-AU"/>
                        </w:rPr>
                      </w:pPr>
                      <w:r w:rsidRPr="00112B13">
                        <w:rPr>
                          <w:b/>
                          <w:bCs/>
                          <w:lang w:val="en-AU"/>
                        </w:rPr>
                        <w:t xml:space="preserve">Is </w:t>
                      </w:r>
                      <w:r w:rsidRPr="00112B13">
                        <w:rPr>
                          <w:lang w:val="en-AU"/>
                        </w:rPr>
                        <w:t>there anything else you would like to say?</w:t>
                      </w:r>
                    </w:p>
                  </w:txbxContent>
                </v:textbox>
                <w10:wrap type="square"/>
              </v:shape>
            </w:pict>
          </mc:Fallback>
        </mc:AlternateContent>
      </w:r>
    </w:p>
    <w:p w14:paraId="69C8C303" w14:textId="77777777" w:rsidR="009D6B12" w:rsidRPr="00B3603A" w:rsidRDefault="009D6B12" w:rsidP="009D6B12">
      <w:pPr>
        <w:rPr>
          <w:b/>
          <w:bCs/>
          <w:i/>
          <w:iCs/>
          <w:lang w:val="en-AU"/>
        </w:rPr>
      </w:pPr>
    </w:p>
    <w:p w14:paraId="55EE3B28" w14:textId="77777777" w:rsidR="009D6B12" w:rsidRPr="00B3603A" w:rsidRDefault="009D6B12" w:rsidP="009D6B12">
      <w:pPr>
        <w:rPr>
          <w:b/>
          <w:bCs/>
          <w:i/>
          <w:iCs/>
          <w:lang w:val="en-AU"/>
        </w:rPr>
      </w:pPr>
    </w:p>
    <w:p w14:paraId="2F604B0B" w14:textId="77777777" w:rsidR="009D6B12" w:rsidRPr="00B3603A" w:rsidRDefault="009D6B12" w:rsidP="009D6B12">
      <w:pPr>
        <w:rPr>
          <w:b/>
          <w:bCs/>
          <w:i/>
          <w:iCs/>
          <w:lang w:val="en-AU"/>
        </w:rPr>
      </w:pPr>
    </w:p>
    <w:p w14:paraId="1C2BB2D9" w14:textId="77777777" w:rsidR="009D6B12" w:rsidRPr="00B3603A" w:rsidRDefault="009D6B12" w:rsidP="009D6B12">
      <w:pPr>
        <w:rPr>
          <w:b/>
          <w:bCs/>
          <w:i/>
          <w:iCs/>
          <w:lang w:val="en-AU"/>
        </w:rPr>
      </w:pPr>
    </w:p>
    <w:p w14:paraId="5378FE1B" w14:textId="77777777" w:rsidR="009D6B12" w:rsidRPr="00B3603A" w:rsidRDefault="009D6B12" w:rsidP="009D6B12">
      <w:pPr>
        <w:rPr>
          <w:b/>
          <w:bCs/>
          <w:i/>
          <w:iCs/>
          <w:lang w:val="en-AU"/>
        </w:rPr>
      </w:pPr>
    </w:p>
    <w:p w14:paraId="63B93264" w14:textId="77777777" w:rsidR="009D6B12" w:rsidRPr="00B3603A" w:rsidRDefault="009D6B12" w:rsidP="009D6B12">
      <w:pPr>
        <w:rPr>
          <w:b/>
          <w:bCs/>
          <w:i/>
          <w:iCs/>
          <w:lang w:val="en-AU"/>
        </w:rPr>
      </w:pPr>
    </w:p>
    <w:p w14:paraId="52CF0556" w14:textId="77777777" w:rsidR="009D6B12" w:rsidRPr="00B3603A" w:rsidRDefault="009D6B12" w:rsidP="009D6B12">
      <w:pPr>
        <w:rPr>
          <w:b/>
          <w:bCs/>
          <w:i/>
          <w:iCs/>
          <w:lang w:val="en-AU"/>
        </w:rPr>
      </w:pPr>
    </w:p>
    <w:p w14:paraId="6B0C9A5E" w14:textId="77777777" w:rsidR="009D6B12" w:rsidRPr="00B3603A" w:rsidRDefault="009D6B12" w:rsidP="009D6B12">
      <w:pPr>
        <w:rPr>
          <w:b/>
          <w:bCs/>
          <w:i/>
          <w:iCs/>
          <w:lang w:val="en-AU"/>
        </w:rPr>
      </w:pPr>
    </w:p>
    <w:tbl>
      <w:tblPr>
        <w:tblStyle w:val="TableGrid"/>
        <w:tblW w:w="0" w:type="auto"/>
        <w:tblLook w:val="04A0" w:firstRow="1" w:lastRow="0" w:firstColumn="1" w:lastColumn="0" w:noHBand="0" w:noVBand="1"/>
      </w:tblPr>
      <w:tblGrid>
        <w:gridCol w:w="9666"/>
      </w:tblGrid>
      <w:tr w:rsidR="00B3603A" w:rsidRPr="00B3603A" w14:paraId="624FDDFD" w14:textId="77777777" w:rsidTr="00B3603A">
        <w:tc>
          <w:tcPr>
            <w:tcW w:w="9666" w:type="dxa"/>
          </w:tcPr>
          <w:p w14:paraId="5D8AF817" w14:textId="77777777" w:rsidR="00B3603A" w:rsidRDefault="00B3603A" w:rsidP="00DB19F2">
            <w:pPr>
              <w:rPr>
                <w:iCs/>
                <w:lang w:val="en-AU"/>
              </w:rPr>
            </w:pPr>
            <w:r w:rsidRPr="00B3603A">
              <w:rPr>
                <w:b/>
                <w:bCs/>
                <w:i/>
                <w:iCs/>
                <w:lang w:val="en-AU"/>
              </w:rPr>
              <w:t xml:space="preserve"> Conclusion:</w:t>
            </w:r>
            <w:r w:rsidRPr="00B3603A">
              <w:rPr>
                <w:lang w:val="en-AU"/>
              </w:rPr>
              <w:t xml:space="preserve"> </w:t>
            </w:r>
            <w:r w:rsidRPr="00B3603A">
              <w:rPr>
                <w:iCs/>
                <w:lang w:val="en-AU"/>
              </w:rPr>
              <w:t>Formally record the agreement.</w:t>
            </w:r>
          </w:p>
          <w:p w14:paraId="375C7295" w14:textId="77777777" w:rsidR="00B3603A" w:rsidRDefault="00B3603A" w:rsidP="00DB19F2">
            <w:pPr>
              <w:rPr>
                <w:iCs/>
                <w:lang w:val="en-AU"/>
              </w:rPr>
            </w:pPr>
          </w:p>
          <w:p w14:paraId="70A48B01" w14:textId="77777777" w:rsidR="00B3603A" w:rsidRDefault="00B3603A" w:rsidP="00DB19F2">
            <w:pPr>
              <w:rPr>
                <w:iCs/>
                <w:lang w:val="en-AU"/>
              </w:rPr>
            </w:pPr>
          </w:p>
          <w:p w14:paraId="73758D23" w14:textId="77777777" w:rsidR="00B3603A" w:rsidRDefault="00B3603A" w:rsidP="00DB19F2">
            <w:pPr>
              <w:rPr>
                <w:iCs/>
                <w:lang w:val="en-AU"/>
              </w:rPr>
            </w:pPr>
          </w:p>
          <w:p w14:paraId="7FB46794" w14:textId="77777777" w:rsidR="00B3603A" w:rsidRDefault="00B3603A" w:rsidP="00DB19F2">
            <w:pPr>
              <w:rPr>
                <w:iCs/>
                <w:lang w:val="en-AU"/>
              </w:rPr>
            </w:pPr>
          </w:p>
          <w:p w14:paraId="46F6A050" w14:textId="77777777" w:rsidR="00B3603A" w:rsidRDefault="00B3603A" w:rsidP="00DB19F2">
            <w:pPr>
              <w:rPr>
                <w:iCs/>
                <w:lang w:val="en-AU"/>
              </w:rPr>
            </w:pPr>
          </w:p>
          <w:p w14:paraId="7E70E72A" w14:textId="77777777" w:rsidR="00B3603A" w:rsidRDefault="00B3603A" w:rsidP="00DB19F2">
            <w:pPr>
              <w:rPr>
                <w:iCs/>
                <w:lang w:val="en-AU"/>
              </w:rPr>
            </w:pPr>
          </w:p>
          <w:p w14:paraId="4C6128BF" w14:textId="77777777" w:rsidR="00B3603A" w:rsidRDefault="00B3603A" w:rsidP="00DB19F2">
            <w:pPr>
              <w:rPr>
                <w:iCs/>
                <w:lang w:val="en-AU"/>
              </w:rPr>
            </w:pPr>
          </w:p>
          <w:p w14:paraId="46651635" w14:textId="77777777" w:rsidR="00B3603A" w:rsidRDefault="00B3603A" w:rsidP="00DB19F2">
            <w:pPr>
              <w:rPr>
                <w:iCs/>
                <w:lang w:val="en-AU"/>
              </w:rPr>
            </w:pPr>
          </w:p>
          <w:p w14:paraId="2F11BB88" w14:textId="77777777" w:rsidR="00B3603A" w:rsidRDefault="00B3603A" w:rsidP="00DB19F2">
            <w:pPr>
              <w:rPr>
                <w:iCs/>
                <w:lang w:val="en-AU"/>
              </w:rPr>
            </w:pPr>
          </w:p>
          <w:p w14:paraId="565426CC" w14:textId="77777777" w:rsidR="00B3603A" w:rsidRDefault="00B3603A" w:rsidP="00DB19F2">
            <w:pPr>
              <w:rPr>
                <w:iCs/>
                <w:lang w:val="en-AU"/>
              </w:rPr>
            </w:pPr>
          </w:p>
          <w:p w14:paraId="75614A81" w14:textId="77777777" w:rsidR="00B3603A" w:rsidRDefault="00B3603A" w:rsidP="00DB19F2">
            <w:pPr>
              <w:rPr>
                <w:iCs/>
                <w:lang w:val="en-AU"/>
              </w:rPr>
            </w:pPr>
          </w:p>
          <w:p w14:paraId="3074345F" w14:textId="77777777" w:rsidR="00B3603A" w:rsidRDefault="00B3603A" w:rsidP="00DB19F2">
            <w:pPr>
              <w:rPr>
                <w:iCs/>
                <w:lang w:val="en-AU"/>
              </w:rPr>
            </w:pPr>
          </w:p>
          <w:p w14:paraId="7509DD93" w14:textId="77777777" w:rsidR="00B3603A" w:rsidRDefault="00B3603A" w:rsidP="00DB19F2">
            <w:pPr>
              <w:rPr>
                <w:iCs/>
                <w:lang w:val="en-AU"/>
              </w:rPr>
            </w:pPr>
          </w:p>
          <w:p w14:paraId="16865208" w14:textId="77777777" w:rsidR="00B3603A" w:rsidRDefault="00B3603A" w:rsidP="00DB19F2">
            <w:pPr>
              <w:rPr>
                <w:iCs/>
                <w:lang w:val="en-AU"/>
              </w:rPr>
            </w:pPr>
          </w:p>
          <w:p w14:paraId="3A05B9AC" w14:textId="77777777" w:rsidR="00B3603A" w:rsidRDefault="00B3603A" w:rsidP="00DB19F2">
            <w:pPr>
              <w:rPr>
                <w:iCs/>
                <w:lang w:val="en-AU"/>
              </w:rPr>
            </w:pPr>
          </w:p>
          <w:p w14:paraId="08B0E13E" w14:textId="77777777" w:rsidR="00B3603A" w:rsidRDefault="00B3603A" w:rsidP="00DB19F2">
            <w:pPr>
              <w:rPr>
                <w:iCs/>
                <w:lang w:val="en-AU"/>
              </w:rPr>
            </w:pPr>
          </w:p>
          <w:p w14:paraId="04BDAE44" w14:textId="77777777" w:rsidR="00B3603A" w:rsidRDefault="00B3603A" w:rsidP="00DB19F2">
            <w:pPr>
              <w:rPr>
                <w:iCs/>
                <w:lang w:val="en-AU"/>
              </w:rPr>
            </w:pPr>
          </w:p>
          <w:p w14:paraId="7BD316A7" w14:textId="77777777" w:rsidR="00B3603A" w:rsidRDefault="00B3603A" w:rsidP="00DB19F2">
            <w:pPr>
              <w:rPr>
                <w:iCs/>
                <w:lang w:val="en-AU"/>
              </w:rPr>
            </w:pPr>
          </w:p>
          <w:p w14:paraId="6C190E75" w14:textId="77777777" w:rsidR="00B3603A" w:rsidRDefault="00B3603A" w:rsidP="00DB19F2">
            <w:pPr>
              <w:rPr>
                <w:iCs/>
                <w:lang w:val="en-AU"/>
              </w:rPr>
            </w:pPr>
          </w:p>
          <w:p w14:paraId="184CA035" w14:textId="77777777" w:rsidR="00B3603A" w:rsidRDefault="00B3603A" w:rsidP="00DB19F2">
            <w:pPr>
              <w:rPr>
                <w:iCs/>
                <w:lang w:val="en-AU"/>
              </w:rPr>
            </w:pPr>
          </w:p>
          <w:p w14:paraId="4EAAD4EA" w14:textId="77777777" w:rsidR="00B3603A" w:rsidRDefault="00B3603A" w:rsidP="00DB19F2">
            <w:pPr>
              <w:rPr>
                <w:iCs/>
                <w:lang w:val="en-AU"/>
              </w:rPr>
            </w:pPr>
          </w:p>
          <w:p w14:paraId="0AB6EFAD" w14:textId="77777777" w:rsidR="00B3603A" w:rsidRDefault="00B3603A" w:rsidP="00DB19F2">
            <w:pPr>
              <w:rPr>
                <w:iCs/>
                <w:lang w:val="en-AU"/>
              </w:rPr>
            </w:pPr>
          </w:p>
          <w:p w14:paraId="27156B15" w14:textId="77777777" w:rsidR="00B3603A" w:rsidRDefault="00B3603A" w:rsidP="00DB19F2">
            <w:pPr>
              <w:rPr>
                <w:iCs/>
                <w:lang w:val="en-AU"/>
              </w:rPr>
            </w:pPr>
          </w:p>
          <w:p w14:paraId="7BB9D70C" w14:textId="77777777" w:rsidR="00B3603A" w:rsidRDefault="00B3603A" w:rsidP="00DB19F2">
            <w:pPr>
              <w:rPr>
                <w:lang w:val="en-AU"/>
              </w:rPr>
            </w:pPr>
          </w:p>
          <w:p w14:paraId="237BE012" w14:textId="77777777" w:rsidR="00B3603A" w:rsidRPr="00B3603A" w:rsidRDefault="00B3603A" w:rsidP="00DB19F2">
            <w:pPr>
              <w:rPr>
                <w:lang w:val="en-AU"/>
              </w:rPr>
            </w:pPr>
          </w:p>
        </w:tc>
      </w:tr>
      <w:tr w:rsidR="00B3603A" w:rsidRPr="00B3603A" w14:paraId="67ADCA0A" w14:textId="77777777" w:rsidTr="00B3603A">
        <w:tc>
          <w:tcPr>
            <w:tcW w:w="9666" w:type="dxa"/>
          </w:tcPr>
          <w:p w14:paraId="2D042FBE" w14:textId="77777777" w:rsidR="00B3603A" w:rsidRDefault="00B3603A" w:rsidP="00DB19F2">
            <w:pPr>
              <w:rPr>
                <w:bCs/>
                <w:iCs/>
                <w:lang w:val="en-AU"/>
              </w:rPr>
            </w:pPr>
            <w:r>
              <w:rPr>
                <w:bCs/>
                <w:iCs/>
                <w:lang w:val="en-AU"/>
              </w:rPr>
              <w:t>Signatures of participants:</w:t>
            </w:r>
          </w:p>
          <w:p w14:paraId="14A85708" w14:textId="77777777" w:rsidR="00B3603A" w:rsidRDefault="00B3603A" w:rsidP="00DB19F2">
            <w:pPr>
              <w:rPr>
                <w:bCs/>
                <w:iCs/>
                <w:lang w:val="en-AU"/>
              </w:rPr>
            </w:pPr>
          </w:p>
          <w:p w14:paraId="191F7A91" w14:textId="77777777" w:rsidR="00B3603A" w:rsidRPr="00B3603A" w:rsidRDefault="00B3603A" w:rsidP="00DB19F2">
            <w:pPr>
              <w:rPr>
                <w:bCs/>
                <w:iCs/>
                <w:lang w:val="en-AU"/>
              </w:rPr>
            </w:pPr>
          </w:p>
        </w:tc>
      </w:tr>
      <w:tr w:rsidR="00B3603A" w:rsidRPr="00B3603A" w14:paraId="022ECF22" w14:textId="77777777" w:rsidTr="00B3603A">
        <w:tc>
          <w:tcPr>
            <w:tcW w:w="9666" w:type="dxa"/>
          </w:tcPr>
          <w:p w14:paraId="112CD8C6" w14:textId="77777777" w:rsidR="00B3603A" w:rsidRDefault="00B3603A" w:rsidP="00DB19F2">
            <w:pPr>
              <w:rPr>
                <w:bCs/>
                <w:iCs/>
                <w:lang w:val="en-AU"/>
              </w:rPr>
            </w:pPr>
            <w:r>
              <w:rPr>
                <w:bCs/>
                <w:iCs/>
                <w:lang w:val="en-AU"/>
              </w:rPr>
              <w:t>Facilitator signature:</w:t>
            </w:r>
          </w:p>
          <w:p w14:paraId="0084D011" w14:textId="77777777" w:rsidR="00B3603A" w:rsidRPr="00B3603A" w:rsidRDefault="00B3603A" w:rsidP="00DB19F2">
            <w:pPr>
              <w:rPr>
                <w:bCs/>
                <w:iCs/>
                <w:lang w:val="en-AU"/>
              </w:rPr>
            </w:pPr>
          </w:p>
        </w:tc>
      </w:tr>
      <w:tr w:rsidR="00B3603A" w:rsidRPr="00B3603A" w14:paraId="5899B5A0" w14:textId="77777777" w:rsidTr="00B3603A">
        <w:tc>
          <w:tcPr>
            <w:tcW w:w="9666" w:type="dxa"/>
          </w:tcPr>
          <w:p w14:paraId="58CCEC3F" w14:textId="77777777" w:rsidR="00B3603A" w:rsidRDefault="00B3603A" w:rsidP="00DB19F2">
            <w:pPr>
              <w:rPr>
                <w:bCs/>
                <w:iCs/>
                <w:lang w:val="en-AU"/>
              </w:rPr>
            </w:pPr>
            <w:r w:rsidRPr="00B3603A">
              <w:rPr>
                <w:bCs/>
                <w:iCs/>
                <w:lang w:val="en-AU"/>
              </w:rPr>
              <w:t>Date:</w:t>
            </w:r>
          </w:p>
          <w:p w14:paraId="48900842" w14:textId="77777777" w:rsidR="00B3603A" w:rsidRPr="00B3603A" w:rsidRDefault="00B3603A" w:rsidP="00DB19F2">
            <w:pPr>
              <w:rPr>
                <w:bCs/>
                <w:iCs/>
                <w:lang w:val="en-AU"/>
              </w:rPr>
            </w:pPr>
          </w:p>
        </w:tc>
      </w:tr>
      <w:tr w:rsidR="00B3603A" w:rsidRPr="00B3603A" w14:paraId="49E1DB77" w14:textId="77777777" w:rsidTr="00B3603A">
        <w:tc>
          <w:tcPr>
            <w:tcW w:w="9666" w:type="dxa"/>
          </w:tcPr>
          <w:p w14:paraId="1BD99950" w14:textId="77777777" w:rsidR="00B3603A" w:rsidRDefault="00B3603A" w:rsidP="00B3603A">
            <w:pPr>
              <w:rPr>
                <w:iCs/>
                <w:lang w:val="en-AU"/>
              </w:rPr>
            </w:pPr>
            <w:r w:rsidRPr="00B3603A">
              <w:rPr>
                <w:iCs/>
                <w:lang w:val="en-AU"/>
              </w:rPr>
              <w:t xml:space="preserve">Time to follow-up / </w:t>
            </w:r>
            <w:r>
              <w:rPr>
                <w:iCs/>
                <w:lang w:val="en-AU"/>
              </w:rPr>
              <w:t>check in to see how things are going:</w:t>
            </w:r>
          </w:p>
          <w:p w14:paraId="05DB51E8" w14:textId="77777777" w:rsidR="00B3603A" w:rsidRPr="00B3603A" w:rsidRDefault="00B3603A" w:rsidP="00B3603A">
            <w:pPr>
              <w:rPr>
                <w:lang w:val="en-AU"/>
              </w:rPr>
            </w:pPr>
          </w:p>
        </w:tc>
      </w:tr>
    </w:tbl>
    <w:p w14:paraId="78AD482F" w14:textId="77777777" w:rsidR="009D6B12" w:rsidRPr="00B3603A" w:rsidRDefault="009D6B12" w:rsidP="009D6B12">
      <w:pPr>
        <w:rPr>
          <w:iCs/>
          <w:lang w:val="en-AU"/>
        </w:rPr>
      </w:pPr>
    </w:p>
    <w:p w14:paraId="2AB718C1" w14:textId="77777777" w:rsidR="00B3603A" w:rsidRPr="00B3603A" w:rsidRDefault="00B3603A" w:rsidP="007C32A3">
      <w:pPr>
        <w:rPr>
          <w:i/>
          <w:lang w:val="en-AU"/>
        </w:rPr>
      </w:pPr>
      <w:r w:rsidRPr="00B3603A">
        <w:rPr>
          <w:rFonts w:cs="Calibri"/>
          <w:i/>
          <w:u w:val="single"/>
        </w:rPr>
        <w:t>Facilitator:</w:t>
      </w:r>
      <w:r w:rsidRPr="00B3603A">
        <w:rPr>
          <w:rFonts w:cs="Calibri"/>
          <w:i/>
        </w:rPr>
        <w:t xml:space="preserve"> </w:t>
      </w:r>
      <w:r w:rsidRPr="00B3603A">
        <w:rPr>
          <w:i/>
          <w:iCs/>
          <w:lang w:val="en-AU"/>
        </w:rPr>
        <w:t>Congratulate the students for working it out.</w:t>
      </w:r>
    </w:p>
    <w:sectPr w:rsidR="00B3603A" w:rsidRPr="00B3603A" w:rsidSect="00B3603A">
      <w:type w:val="continuous"/>
      <w:pgSz w:w="12240" w:h="15840"/>
      <w:pgMar w:top="180" w:right="18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merican Typewriter">
    <w:charset w:val="00"/>
    <w:family w:val="auto"/>
    <w:pitch w:val="variable"/>
    <w:sig w:usb0="A000006F"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F7AEE"/>
    <w:multiLevelType w:val="hybridMultilevel"/>
    <w:tmpl w:val="BA362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C1312"/>
    <w:multiLevelType w:val="hybridMultilevel"/>
    <w:tmpl w:val="B0AAF86E"/>
    <w:lvl w:ilvl="0" w:tplc="4204EC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7A24EA"/>
    <w:multiLevelType w:val="hybridMultilevel"/>
    <w:tmpl w:val="5D2827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930C77"/>
    <w:multiLevelType w:val="hybridMultilevel"/>
    <w:tmpl w:val="EBB4E62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ED09E0"/>
    <w:multiLevelType w:val="hybridMultilevel"/>
    <w:tmpl w:val="F6AA7DDE"/>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04090017">
      <w:start w:val="1"/>
      <w:numFmt w:val="lowerLetter"/>
      <w:lvlText w:val="%4)"/>
      <w:lvlJc w:val="left"/>
      <w:pPr>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85672E3"/>
    <w:multiLevelType w:val="multilevel"/>
    <w:tmpl w:val="A430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E42DA"/>
    <w:multiLevelType w:val="hybridMultilevel"/>
    <w:tmpl w:val="E3A6191C"/>
    <w:lvl w:ilvl="0" w:tplc="04090003">
      <w:start w:val="1"/>
      <w:numFmt w:val="bullet"/>
      <w:lvlText w:val="o"/>
      <w:lvlJc w:val="left"/>
      <w:pPr>
        <w:ind w:left="720" w:hanging="360"/>
      </w:pPr>
      <w:rPr>
        <w:rFonts w:ascii="Courier New" w:hAnsi="Courier New" w:cs="Courier New" w:hint="default"/>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C7F57D5"/>
    <w:multiLevelType w:val="hybridMultilevel"/>
    <w:tmpl w:val="BD2235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3772E2"/>
    <w:multiLevelType w:val="hybridMultilevel"/>
    <w:tmpl w:val="15A4A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1F1B7E"/>
    <w:multiLevelType w:val="hybridMultilevel"/>
    <w:tmpl w:val="E9A0315E"/>
    <w:lvl w:ilvl="0" w:tplc="00000001">
      <w:start w:val="1"/>
      <w:numFmt w:val="decimal"/>
      <w:lvlText w:val="%1."/>
      <w:lvlJc w:val="left"/>
      <w:pPr>
        <w:ind w:left="720" w:hanging="360"/>
      </w:pPr>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D140EE5"/>
    <w:multiLevelType w:val="hybridMultilevel"/>
    <w:tmpl w:val="25EC4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CD6CA9"/>
    <w:multiLevelType w:val="hybridMultilevel"/>
    <w:tmpl w:val="C4A207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5AA7C3A"/>
    <w:multiLevelType w:val="hybridMultilevel"/>
    <w:tmpl w:val="50FC4D34"/>
    <w:lvl w:ilvl="0" w:tplc="BA54C7D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27BD9"/>
    <w:multiLevelType w:val="hybridMultilevel"/>
    <w:tmpl w:val="8DD254BE"/>
    <w:lvl w:ilvl="0" w:tplc="EC22702A">
      <w:start w:val="1"/>
      <w:numFmt w:val="decimal"/>
      <w:lvlText w:val="%1."/>
      <w:lvlJc w:val="left"/>
      <w:pPr>
        <w:ind w:left="360" w:hanging="360"/>
      </w:pPr>
      <w:rPr>
        <w:rFonts w:hint="default"/>
        <w:b/>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9936B0"/>
    <w:multiLevelType w:val="hybridMultilevel"/>
    <w:tmpl w:val="69205488"/>
    <w:lvl w:ilvl="0" w:tplc="00000001">
      <w:start w:val="1"/>
      <w:numFmt w:val="decimal"/>
      <w:lvlText w:val="%1."/>
      <w:lvlJc w:val="left"/>
      <w:pPr>
        <w:ind w:left="720" w:hanging="360"/>
      </w:pPr>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7C04D9C"/>
    <w:multiLevelType w:val="hybridMultilevel"/>
    <w:tmpl w:val="2496E0B4"/>
    <w:lvl w:ilvl="0" w:tplc="00000001">
      <w:start w:val="1"/>
      <w:numFmt w:val="decimal"/>
      <w:lvlText w:val="%1."/>
      <w:lvlJc w:val="left"/>
      <w:pPr>
        <w:ind w:left="720" w:hanging="360"/>
      </w:pPr>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C630F2"/>
    <w:multiLevelType w:val="hybridMultilevel"/>
    <w:tmpl w:val="BC745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F76D2"/>
    <w:multiLevelType w:val="hybridMultilevel"/>
    <w:tmpl w:val="383CD3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126985"/>
    <w:multiLevelType w:val="hybridMultilevel"/>
    <w:tmpl w:val="04CA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37040"/>
    <w:multiLevelType w:val="hybridMultilevel"/>
    <w:tmpl w:val="3548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3B26CC"/>
    <w:multiLevelType w:val="hybridMultilevel"/>
    <w:tmpl w:val="1742B30A"/>
    <w:lvl w:ilvl="0" w:tplc="04090001">
      <w:start w:val="1"/>
      <w:numFmt w:val="bullet"/>
      <w:lvlText w:val=""/>
      <w:lvlJc w:val="left"/>
      <w:pPr>
        <w:ind w:left="720" w:hanging="360"/>
      </w:pPr>
      <w:rPr>
        <w:rFonts w:ascii="Symbol" w:hAnsi="Symbol" w:hint="default"/>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E571EC0"/>
    <w:multiLevelType w:val="hybridMultilevel"/>
    <w:tmpl w:val="9F005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22"/>
  </w:num>
  <w:num w:numId="5">
    <w:abstractNumId w:val="8"/>
  </w:num>
  <w:num w:numId="6">
    <w:abstractNumId w:val="3"/>
  </w:num>
  <w:num w:numId="7">
    <w:abstractNumId w:val="6"/>
  </w:num>
  <w:num w:numId="8">
    <w:abstractNumId w:val="17"/>
  </w:num>
  <w:num w:numId="9">
    <w:abstractNumId w:val="11"/>
  </w:num>
  <w:num w:numId="10">
    <w:abstractNumId w:val="16"/>
  </w:num>
  <w:num w:numId="11">
    <w:abstractNumId w:val="20"/>
  </w:num>
  <w:num w:numId="12">
    <w:abstractNumId w:val="21"/>
  </w:num>
  <w:num w:numId="13">
    <w:abstractNumId w:val="1"/>
  </w:num>
  <w:num w:numId="14">
    <w:abstractNumId w:val="13"/>
  </w:num>
  <w:num w:numId="15">
    <w:abstractNumId w:val="5"/>
  </w:num>
  <w:num w:numId="16">
    <w:abstractNumId w:val="19"/>
  </w:num>
  <w:num w:numId="17">
    <w:abstractNumId w:val="9"/>
  </w:num>
  <w:num w:numId="18">
    <w:abstractNumId w:val="2"/>
  </w:num>
  <w:num w:numId="19">
    <w:abstractNumId w:val="10"/>
  </w:num>
  <w:num w:numId="20">
    <w:abstractNumId w:val="14"/>
  </w:num>
  <w:num w:numId="21">
    <w:abstractNumId w:val="15"/>
  </w:num>
  <w:num w:numId="22">
    <w:abstractNumId w:val="1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A3"/>
    <w:rsid w:val="00042431"/>
    <w:rsid w:val="00071D55"/>
    <w:rsid w:val="00235EF7"/>
    <w:rsid w:val="003016D8"/>
    <w:rsid w:val="0040101C"/>
    <w:rsid w:val="0057662B"/>
    <w:rsid w:val="00712368"/>
    <w:rsid w:val="0076278D"/>
    <w:rsid w:val="007C32A3"/>
    <w:rsid w:val="007E0266"/>
    <w:rsid w:val="00995DE3"/>
    <w:rsid w:val="009C6122"/>
    <w:rsid w:val="009D6B12"/>
    <w:rsid w:val="00A772C1"/>
    <w:rsid w:val="00AD5CDF"/>
    <w:rsid w:val="00B35DDA"/>
    <w:rsid w:val="00B3603A"/>
    <w:rsid w:val="00BB1E1F"/>
    <w:rsid w:val="00BE5887"/>
    <w:rsid w:val="00BF6C12"/>
    <w:rsid w:val="00DB19F2"/>
    <w:rsid w:val="00E9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AA202"/>
  <w14:defaultImageDpi w14:val="300"/>
  <w15:docId w15:val="{99D82183-BABC-47C0-BF44-9FDEBBB4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required-asterisk">
    <w:name w:val="ss-required-asterisk"/>
    <w:basedOn w:val="DefaultParagraphFont"/>
    <w:rsid w:val="007C32A3"/>
  </w:style>
  <w:style w:type="character" w:customStyle="1" w:styleId="ss-choice-item-control">
    <w:name w:val="ss-choice-item-control"/>
    <w:basedOn w:val="DefaultParagraphFont"/>
    <w:rsid w:val="007C32A3"/>
  </w:style>
  <w:style w:type="character" w:customStyle="1" w:styleId="ss-choice-label">
    <w:name w:val="ss-choice-label"/>
    <w:basedOn w:val="DefaultParagraphFont"/>
    <w:rsid w:val="007C32A3"/>
  </w:style>
  <w:style w:type="paragraph" w:styleId="ListParagraph">
    <w:name w:val="List Paragraph"/>
    <w:basedOn w:val="Normal"/>
    <w:uiPriority w:val="34"/>
    <w:qFormat/>
    <w:rsid w:val="007C32A3"/>
    <w:pPr>
      <w:ind w:left="720"/>
      <w:contextualSpacing/>
    </w:pPr>
  </w:style>
  <w:style w:type="table" w:styleId="TableGrid">
    <w:name w:val="Table Grid"/>
    <w:basedOn w:val="TableNormal"/>
    <w:uiPriority w:val="59"/>
    <w:rsid w:val="007C3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78D"/>
    <w:rPr>
      <w:rFonts w:ascii="Lucida Grande" w:hAnsi="Lucida Grande" w:cs="Lucida Grande"/>
      <w:sz w:val="18"/>
      <w:szCs w:val="18"/>
    </w:rPr>
  </w:style>
  <w:style w:type="character" w:styleId="Strong">
    <w:name w:val="Strong"/>
    <w:basedOn w:val="DefaultParagraphFont"/>
    <w:uiPriority w:val="22"/>
    <w:qFormat/>
    <w:rsid w:val="00301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554">
      <w:bodyDiv w:val="1"/>
      <w:marLeft w:val="0"/>
      <w:marRight w:val="0"/>
      <w:marTop w:val="0"/>
      <w:marBottom w:val="0"/>
      <w:divBdr>
        <w:top w:val="none" w:sz="0" w:space="0" w:color="auto"/>
        <w:left w:val="none" w:sz="0" w:space="0" w:color="auto"/>
        <w:bottom w:val="none" w:sz="0" w:space="0" w:color="auto"/>
        <w:right w:val="none" w:sz="0" w:space="0" w:color="auto"/>
      </w:divBdr>
      <w:divsChild>
        <w:div w:id="1547529082">
          <w:marLeft w:val="0"/>
          <w:marRight w:val="0"/>
          <w:marTop w:val="0"/>
          <w:marBottom w:val="0"/>
          <w:divBdr>
            <w:top w:val="none" w:sz="0" w:space="0" w:color="auto"/>
            <w:left w:val="none" w:sz="0" w:space="0" w:color="auto"/>
            <w:bottom w:val="none" w:sz="0" w:space="0" w:color="auto"/>
            <w:right w:val="none" w:sz="0" w:space="0" w:color="auto"/>
          </w:divBdr>
        </w:div>
        <w:div w:id="1389381428">
          <w:marLeft w:val="0"/>
          <w:marRight w:val="0"/>
          <w:marTop w:val="0"/>
          <w:marBottom w:val="0"/>
          <w:divBdr>
            <w:top w:val="none" w:sz="0" w:space="0" w:color="auto"/>
            <w:left w:val="none" w:sz="0" w:space="0" w:color="auto"/>
            <w:bottom w:val="none" w:sz="0" w:space="0" w:color="auto"/>
            <w:right w:val="none" w:sz="0" w:space="0" w:color="auto"/>
          </w:divBdr>
        </w:div>
      </w:divsChild>
    </w:div>
    <w:div w:id="1904556217">
      <w:bodyDiv w:val="1"/>
      <w:marLeft w:val="0"/>
      <w:marRight w:val="0"/>
      <w:marTop w:val="0"/>
      <w:marBottom w:val="0"/>
      <w:divBdr>
        <w:top w:val="none" w:sz="0" w:space="0" w:color="auto"/>
        <w:left w:val="none" w:sz="0" w:space="0" w:color="auto"/>
        <w:bottom w:val="none" w:sz="0" w:space="0" w:color="auto"/>
        <w:right w:val="none" w:sz="0" w:space="0" w:color="auto"/>
      </w:divBdr>
      <w:divsChild>
        <w:div w:id="6424704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West</dc:creator>
  <cp:keywords/>
  <dc:description/>
  <cp:lastModifiedBy>Destiny A. Cooper</cp:lastModifiedBy>
  <cp:revision>9</cp:revision>
  <dcterms:created xsi:type="dcterms:W3CDTF">2016-07-27T01:54:00Z</dcterms:created>
  <dcterms:modified xsi:type="dcterms:W3CDTF">2016-08-09T18:25:00Z</dcterms:modified>
</cp:coreProperties>
</file>